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45B184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b/>
          <w:sz w:val="24"/>
        </w:rPr>
      </w:pPr>
      <w:r w:rsidRPr="008E5A60">
        <w:rPr>
          <w:rFonts w:ascii="Times New Roman" w:hAnsi="Times New Roman" w:cs="Times New Roman"/>
          <w:b/>
          <w:sz w:val="24"/>
        </w:rPr>
        <w:t>STHSA Meeting March 19, 2014</w:t>
      </w:r>
    </w:p>
    <w:p w14:paraId="68B7C222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b/>
          <w:sz w:val="24"/>
        </w:rPr>
      </w:pPr>
      <w:r w:rsidRPr="008E5A60">
        <w:rPr>
          <w:rFonts w:ascii="Times New Roman" w:hAnsi="Times New Roman" w:cs="Times New Roman"/>
          <w:b/>
          <w:sz w:val="24"/>
        </w:rPr>
        <w:t>A</w:t>
      </w:r>
      <w:r w:rsidRPr="008E5A60">
        <w:rPr>
          <w:rFonts w:ascii="Times New Roman" w:hAnsi="Times New Roman" w:cs="Times New Roman"/>
          <w:b/>
          <w:sz w:val="24"/>
        </w:rPr>
        <w:t>ttendance:</w:t>
      </w:r>
    </w:p>
    <w:p w14:paraId="6C9F807E" w14:textId="77777777" w:rsidR="008E5A60" w:rsidRDefault="008E5A60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  <w:sectPr w:rsidR="008E5A60">
          <w:pgSz w:w="12240" w:h="15840"/>
          <w:pgMar w:top="1440" w:right="1440" w:bottom="1440" w:left="1440" w:header="720" w:footer="720" w:gutter="0"/>
          <w:cols w:space="720"/>
        </w:sectPr>
      </w:pPr>
    </w:p>
    <w:p w14:paraId="3E11626D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8E5A60">
        <w:rPr>
          <w:rFonts w:ascii="Times New Roman" w:hAnsi="Times New Roman" w:cs="Times New Roman"/>
          <w:sz w:val="24"/>
        </w:rPr>
        <w:lastRenderedPageBreak/>
        <w:t>Kourtni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Brown, </w:t>
      </w:r>
      <w:proofErr w:type="spellStart"/>
      <w:r w:rsidRPr="008E5A60">
        <w:rPr>
          <w:rFonts w:ascii="Times New Roman" w:hAnsi="Times New Roman" w:cs="Times New Roman"/>
          <w:sz w:val="24"/>
        </w:rPr>
        <w:t>MDiv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</w:t>
      </w:r>
      <w:r w:rsidRPr="008E5A60">
        <w:rPr>
          <w:rFonts w:ascii="Times New Roman" w:hAnsi="Times New Roman" w:cs="Times New Roman"/>
          <w:sz w:val="24"/>
        </w:rPr>
        <w:t>‘15</w:t>
      </w:r>
    </w:p>
    <w:p w14:paraId="3BF9C4CB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Anne</w:t>
      </w:r>
      <w:r w:rsidRPr="008E5A60">
        <w:rPr>
          <w:rFonts w:ascii="Times New Roman" w:hAnsi="Times New Roman" w:cs="Times New Roman"/>
          <w:sz w:val="24"/>
        </w:rPr>
        <w:t xml:space="preserve"> Hillman, PhD,</w:t>
      </w:r>
    </w:p>
    <w:p w14:paraId="77FF6760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Kristen Redford</w:t>
      </w:r>
      <w:r w:rsidRPr="008E5A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5A60">
        <w:rPr>
          <w:rFonts w:ascii="Times New Roman" w:hAnsi="Times New Roman" w:cs="Times New Roman"/>
          <w:sz w:val="24"/>
        </w:rPr>
        <w:t>MDiv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‘15, Secretary</w:t>
      </w:r>
    </w:p>
    <w:p w14:paraId="1C2DC098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8E5A60">
        <w:rPr>
          <w:rFonts w:ascii="Times New Roman" w:hAnsi="Times New Roman" w:cs="Times New Roman"/>
          <w:sz w:val="24"/>
        </w:rPr>
        <w:t>Desi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Sharp, </w:t>
      </w:r>
      <w:proofErr w:type="spellStart"/>
      <w:r w:rsidRPr="008E5A60">
        <w:rPr>
          <w:rFonts w:ascii="Times New Roman" w:hAnsi="Times New Roman" w:cs="Times New Roman"/>
          <w:sz w:val="24"/>
        </w:rPr>
        <w:t>MDiv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</w:t>
      </w:r>
      <w:r w:rsidRPr="008E5A60">
        <w:rPr>
          <w:rFonts w:ascii="Times New Roman" w:hAnsi="Times New Roman" w:cs="Times New Roman"/>
          <w:sz w:val="24"/>
        </w:rPr>
        <w:t>‘14, Vice President</w:t>
      </w:r>
    </w:p>
    <w:p w14:paraId="22423E4B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Haley Jones, </w:t>
      </w:r>
      <w:proofErr w:type="spellStart"/>
      <w:r w:rsidRPr="008E5A60">
        <w:rPr>
          <w:rFonts w:ascii="Times New Roman" w:hAnsi="Times New Roman" w:cs="Times New Roman"/>
          <w:sz w:val="24"/>
        </w:rPr>
        <w:t>MDiv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</w:t>
      </w:r>
      <w:r w:rsidRPr="008E5A60">
        <w:rPr>
          <w:rFonts w:ascii="Times New Roman" w:hAnsi="Times New Roman" w:cs="Times New Roman"/>
          <w:sz w:val="24"/>
        </w:rPr>
        <w:t>‘15, Treasurer</w:t>
      </w:r>
    </w:p>
    <w:p w14:paraId="625C8A20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lastRenderedPageBreak/>
        <w:t xml:space="preserve">Joseph </w:t>
      </w:r>
      <w:proofErr w:type="spellStart"/>
      <w:r w:rsidRPr="008E5A60">
        <w:rPr>
          <w:rFonts w:ascii="Times New Roman" w:hAnsi="Times New Roman" w:cs="Times New Roman"/>
          <w:sz w:val="24"/>
        </w:rPr>
        <w:t>Ky</w:t>
      </w:r>
      <w:r w:rsidRPr="008E5A60">
        <w:rPr>
          <w:rFonts w:ascii="Times New Roman" w:hAnsi="Times New Roman" w:cs="Times New Roman"/>
          <w:sz w:val="24"/>
        </w:rPr>
        <w:t>ser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5A60">
        <w:rPr>
          <w:rFonts w:ascii="Times New Roman" w:hAnsi="Times New Roman" w:cs="Times New Roman"/>
          <w:sz w:val="24"/>
        </w:rPr>
        <w:t>MDiv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‘14, President</w:t>
      </w:r>
    </w:p>
    <w:p w14:paraId="132BE763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Ashley</w:t>
      </w:r>
      <w:r w:rsidRPr="008E5A60">
        <w:rPr>
          <w:rFonts w:ascii="Times New Roman" w:hAnsi="Times New Roman" w:cs="Times New Roman"/>
          <w:sz w:val="24"/>
        </w:rPr>
        <w:t xml:space="preserve"> Anderson, </w:t>
      </w:r>
      <w:proofErr w:type="spellStart"/>
      <w:r w:rsidRPr="008E5A60">
        <w:rPr>
          <w:rFonts w:ascii="Times New Roman" w:hAnsi="Times New Roman" w:cs="Times New Roman"/>
          <w:sz w:val="24"/>
        </w:rPr>
        <w:t>MDiv</w:t>
      </w:r>
      <w:proofErr w:type="spellEnd"/>
      <w:r w:rsidRPr="008E5A60">
        <w:rPr>
          <w:rFonts w:ascii="Times New Roman" w:hAnsi="Times New Roman" w:cs="Times New Roman"/>
          <w:sz w:val="24"/>
        </w:rPr>
        <w:t>/MSW ‘14</w:t>
      </w:r>
    </w:p>
    <w:p w14:paraId="16587AD0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Kevin </w:t>
      </w:r>
      <w:proofErr w:type="spellStart"/>
      <w:r w:rsidRPr="008E5A60">
        <w:rPr>
          <w:rFonts w:ascii="Times New Roman" w:hAnsi="Times New Roman" w:cs="Times New Roman"/>
          <w:sz w:val="24"/>
        </w:rPr>
        <w:t>Vetiac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E5A60">
        <w:rPr>
          <w:rFonts w:ascii="Times New Roman" w:hAnsi="Times New Roman" w:cs="Times New Roman"/>
          <w:sz w:val="24"/>
        </w:rPr>
        <w:t>MDiv</w:t>
      </w:r>
      <w:proofErr w:type="spellEnd"/>
    </w:p>
    <w:p w14:paraId="5B6C39BB" w14:textId="77777777" w:rsidR="006D1761" w:rsidRPr="008E5A60" w:rsidRDefault="009B777E">
      <w:pPr>
        <w:pStyle w:val="normal0"/>
        <w:widowControl w:val="0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8E5A60">
        <w:rPr>
          <w:rFonts w:ascii="Times New Roman" w:hAnsi="Times New Roman" w:cs="Times New Roman"/>
          <w:sz w:val="24"/>
        </w:rPr>
        <w:t>Soren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5A60">
        <w:rPr>
          <w:rFonts w:ascii="Times New Roman" w:hAnsi="Times New Roman" w:cs="Times New Roman"/>
          <w:sz w:val="24"/>
        </w:rPr>
        <w:t>Hessler</w:t>
      </w:r>
      <w:proofErr w:type="spellEnd"/>
      <w:r w:rsidRPr="008E5A60">
        <w:rPr>
          <w:rFonts w:ascii="Times New Roman" w:hAnsi="Times New Roman" w:cs="Times New Roman"/>
          <w:sz w:val="24"/>
        </w:rPr>
        <w:t>, PhD</w:t>
      </w:r>
    </w:p>
    <w:p w14:paraId="61EF8F4D" w14:textId="77777777" w:rsidR="008E5A60" w:rsidRDefault="008E5A60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  <w:sectPr w:rsidR="008E5A60" w:rsidSect="008E5A6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E596B0B" w14:textId="77777777" w:rsidR="006D1761" w:rsidRPr="008E5A60" w:rsidRDefault="006D1761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</w:p>
    <w:p w14:paraId="076C5852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b/>
          <w:sz w:val="24"/>
        </w:rPr>
      </w:pPr>
      <w:r w:rsidRPr="008E5A60">
        <w:rPr>
          <w:rFonts w:ascii="Times New Roman" w:hAnsi="Times New Roman" w:cs="Times New Roman"/>
          <w:b/>
          <w:sz w:val="24"/>
        </w:rPr>
        <w:t>Plan for the rest of the semester</w:t>
      </w:r>
    </w:p>
    <w:p w14:paraId="6284F4AA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 </w:t>
      </w:r>
      <w:r w:rsidRPr="008E5A60">
        <w:rPr>
          <w:rFonts w:ascii="Times New Roman" w:hAnsi="Times New Roman" w:cs="Times New Roman"/>
          <w:sz w:val="24"/>
        </w:rPr>
        <w:t>After m</w:t>
      </w:r>
      <w:r w:rsidRPr="008E5A60">
        <w:rPr>
          <w:rFonts w:ascii="Times New Roman" w:hAnsi="Times New Roman" w:cs="Times New Roman"/>
          <w:sz w:val="24"/>
        </w:rPr>
        <w:t>eeting today</w:t>
      </w:r>
      <w:r w:rsidRPr="008E5A60">
        <w:rPr>
          <w:rFonts w:ascii="Times New Roman" w:hAnsi="Times New Roman" w:cs="Times New Roman"/>
          <w:sz w:val="24"/>
        </w:rPr>
        <w:t>,</w:t>
      </w:r>
      <w:r w:rsidRPr="008E5A60">
        <w:rPr>
          <w:rFonts w:ascii="Times New Roman" w:hAnsi="Times New Roman" w:cs="Times New Roman"/>
          <w:sz w:val="24"/>
        </w:rPr>
        <w:t xml:space="preserve"> next week</w:t>
      </w:r>
      <w:r w:rsidRPr="008E5A60">
        <w:rPr>
          <w:rFonts w:ascii="Times New Roman" w:hAnsi="Times New Roman" w:cs="Times New Roman"/>
          <w:sz w:val="24"/>
        </w:rPr>
        <w:t>’s</w:t>
      </w:r>
      <w:r w:rsidRPr="008E5A60">
        <w:rPr>
          <w:rFonts w:ascii="Times New Roman" w:hAnsi="Times New Roman" w:cs="Times New Roman"/>
          <w:sz w:val="24"/>
        </w:rPr>
        <w:t xml:space="preserve"> officers only meeting will be transferred to </w:t>
      </w:r>
      <w:r w:rsidRPr="008E5A60">
        <w:rPr>
          <w:rFonts w:ascii="Times New Roman" w:hAnsi="Times New Roman" w:cs="Times New Roman"/>
          <w:sz w:val="24"/>
        </w:rPr>
        <w:t>D</w:t>
      </w:r>
      <w:r w:rsidRPr="008E5A60">
        <w:rPr>
          <w:rFonts w:ascii="Times New Roman" w:hAnsi="Times New Roman" w:cs="Times New Roman"/>
          <w:sz w:val="24"/>
        </w:rPr>
        <w:t xml:space="preserve">ean's </w:t>
      </w:r>
      <w:r w:rsidRPr="008E5A60">
        <w:rPr>
          <w:rFonts w:ascii="Times New Roman" w:hAnsi="Times New Roman" w:cs="Times New Roman"/>
          <w:sz w:val="24"/>
        </w:rPr>
        <w:t>F</w:t>
      </w:r>
      <w:r w:rsidRPr="008E5A60">
        <w:rPr>
          <w:rFonts w:ascii="Times New Roman" w:hAnsi="Times New Roman" w:cs="Times New Roman"/>
          <w:sz w:val="24"/>
        </w:rPr>
        <w:t xml:space="preserve">ellows pancake breakfast at 8am </w:t>
      </w:r>
      <w:r w:rsidRPr="008E5A60">
        <w:rPr>
          <w:rFonts w:ascii="Times New Roman" w:hAnsi="Times New Roman" w:cs="Times New Roman"/>
          <w:sz w:val="24"/>
        </w:rPr>
        <w:t>which</w:t>
      </w:r>
      <w:r w:rsidRPr="008E5A60">
        <w:rPr>
          <w:rFonts w:ascii="Times New Roman" w:hAnsi="Times New Roman" w:cs="Times New Roman"/>
          <w:sz w:val="24"/>
        </w:rPr>
        <w:t xml:space="preserve"> all STHSA people are invited to </w:t>
      </w:r>
      <w:r w:rsidRPr="008E5A60">
        <w:rPr>
          <w:rFonts w:ascii="Times New Roman" w:hAnsi="Times New Roman" w:cs="Times New Roman"/>
          <w:sz w:val="24"/>
        </w:rPr>
        <w:t>attend and/or help with</w:t>
      </w:r>
    </w:p>
    <w:p w14:paraId="21AB0469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-- The l</w:t>
      </w:r>
      <w:r w:rsidRPr="008E5A60">
        <w:rPr>
          <w:rFonts w:ascii="Times New Roman" w:hAnsi="Times New Roman" w:cs="Times New Roman"/>
          <w:sz w:val="24"/>
        </w:rPr>
        <w:t>ast administrative meeting</w:t>
      </w:r>
      <w:r w:rsidRPr="008E5A60">
        <w:rPr>
          <w:rFonts w:ascii="Times New Roman" w:hAnsi="Times New Roman" w:cs="Times New Roman"/>
          <w:sz w:val="24"/>
        </w:rPr>
        <w:t xml:space="preserve"> will be April 2. </w:t>
      </w:r>
    </w:p>
    <w:p w14:paraId="38D50424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 The </w:t>
      </w:r>
      <w:r w:rsidRPr="008E5A60">
        <w:rPr>
          <w:rFonts w:ascii="Times New Roman" w:hAnsi="Times New Roman" w:cs="Times New Roman"/>
          <w:sz w:val="24"/>
        </w:rPr>
        <w:t>last two weeks of meetings will be about bylaws and elections (which will take place mid-April)</w:t>
      </w:r>
    </w:p>
    <w:p w14:paraId="5F0CA44E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--The </w:t>
      </w:r>
      <w:r w:rsidRPr="008E5A60">
        <w:rPr>
          <w:rFonts w:ascii="Times New Roman" w:hAnsi="Times New Roman" w:cs="Times New Roman"/>
          <w:sz w:val="24"/>
        </w:rPr>
        <w:t xml:space="preserve">last week in </w:t>
      </w:r>
      <w:r w:rsidRPr="008E5A60">
        <w:rPr>
          <w:rFonts w:ascii="Times New Roman" w:hAnsi="Times New Roman" w:cs="Times New Roman"/>
          <w:sz w:val="24"/>
        </w:rPr>
        <w:t>A</w:t>
      </w:r>
      <w:r w:rsidRPr="008E5A60">
        <w:rPr>
          <w:rFonts w:ascii="Times New Roman" w:hAnsi="Times New Roman" w:cs="Times New Roman"/>
          <w:sz w:val="24"/>
        </w:rPr>
        <w:t>pril</w:t>
      </w:r>
      <w:r w:rsidRPr="008E5A60">
        <w:rPr>
          <w:rFonts w:ascii="Times New Roman" w:hAnsi="Times New Roman" w:cs="Times New Roman"/>
          <w:sz w:val="24"/>
        </w:rPr>
        <w:t xml:space="preserve"> will be a breakfast, no official meeting</w:t>
      </w:r>
    </w:p>
    <w:p w14:paraId="03082C44" w14:textId="77777777" w:rsidR="006D1761" w:rsidRPr="008E5A60" w:rsidRDefault="008E5A60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Attendance </w:t>
      </w:r>
      <w:r w:rsidR="009B777E" w:rsidRPr="008E5A60">
        <w:rPr>
          <w:rFonts w:ascii="Times New Roman" w:hAnsi="Times New Roman" w:cs="Times New Roman"/>
          <w:b/>
          <w:sz w:val="24"/>
        </w:rPr>
        <w:t>Concern</w:t>
      </w:r>
      <w:r w:rsidR="009B777E" w:rsidRPr="008E5A60">
        <w:rPr>
          <w:rFonts w:ascii="Times New Roman" w:hAnsi="Times New Roman" w:cs="Times New Roman"/>
          <w:sz w:val="24"/>
        </w:rPr>
        <w:t>: attendance has dropped su</w:t>
      </w:r>
      <w:r w:rsidR="009B777E" w:rsidRPr="008E5A60">
        <w:rPr>
          <w:rFonts w:ascii="Times New Roman" w:hAnsi="Times New Roman" w:cs="Times New Roman"/>
          <w:sz w:val="24"/>
        </w:rPr>
        <w:t xml:space="preserve">bstantially </w:t>
      </w:r>
      <w:r w:rsidR="009B777E" w:rsidRPr="008E5A60">
        <w:rPr>
          <w:rFonts w:ascii="Times New Roman" w:hAnsi="Times New Roman" w:cs="Times New Roman"/>
          <w:sz w:val="24"/>
        </w:rPr>
        <w:t>since we moved to 9:30 but we thought this was more helpful for people</w:t>
      </w:r>
    </w:p>
    <w:p w14:paraId="6B96DDB4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--</w:t>
      </w:r>
      <w:r w:rsidRPr="008E5A60">
        <w:rPr>
          <w:rFonts w:ascii="Times New Roman" w:hAnsi="Times New Roman" w:cs="Times New Roman"/>
          <w:sz w:val="24"/>
        </w:rPr>
        <w:t xml:space="preserve"> Joseph will a</w:t>
      </w:r>
      <w:r w:rsidRPr="008E5A60">
        <w:rPr>
          <w:rFonts w:ascii="Times New Roman" w:hAnsi="Times New Roman" w:cs="Times New Roman"/>
          <w:sz w:val="24"/>
        </w:rPr>
        <w:t xml:space="preserve">sk those that aren't coming but had been why they haven't been coming </w:t>
      </w:r>
      <w:proofErr w:type="gramStart"/>
      <w:r w:rsidRPr="008E5A60">
        <w:rPr>
          <w:rFonts w:ascii="Times New Roman" w:hAnsi="Times New Roman" w:cs="Times New Roman"/>
          <w:sz w:val="24"/>
        </w:rPr>
        <w:t>( is</w:t>
      </w:r>
      <w:proofErr w:type="gramEnd"/>
      <w:r w:rsidRPr="008E5A60">
        <w:rPr>
          <w:rFonts w:ascii="Times New Roman" w:hAnsi="Times New Roman" w:cs="Times New Roman"/>
          <w:sz w:val="24"/>
        </w:rPr>
        <w:t xml:space="preserve"> it due to the time change or something else is up) Joseph will do that</w:t>
      </w:r>
    </w:p>
    <w:p w14:paraId="15C43AA8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 We will </w:t>
      </w:r>
      <w:r w:rsidRPr="008E5A60">
        <w:rPr>
          <w:rFonts w:ascii="Times New Roman" w:hAnsi="Times New Roman" w:cs="Times New Roman"/>
          <w:sz w:val="24"/>
        </w:rPr>
        <w:t xml:space="preserve">also make a </w:t>
      </w:r>
      <w:r w:rsidRPr="008E5A60">
        <w:rPr>
          <w:rFonts w:ascii="Times New Roman" w:hAnsi="Times New Roman" w:cs="Times New Roman"/>
          <w:sz w:val="24"/>
        </w:rPr>
        <w:t>Community L</w:t>
      </w:r>
      <w:r w:rsidRPr="008E5A60">
        <w:rPr>
          <w:rFonts w:ascii="Times New Roman" w:hAnsi="Times New Roman" w:cs="Times New Roman"/>
          <w:sz w:val="24"/>
        </w:rPr>
        <w:t>unch</w:t>
      </w:r>
      <w:r w:rsidRPr="008E5A60">
        <w:rPr>
          <w:rFonts w:ascii="Times New Roman" w:hAnsi="Times New Roman" w:cs="Times New Roman"/>
          <w:sz w:val="24"/>
        </w:rPr>
        <w:t xml:space="preserve"> announcement NEXT week</w:t>
      </w:r>
    </w:p>
    <w:p w14:paraId="240AF79B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b/>
          <w:sz w:val="24"/>
        </w:rPr>
      </w:pPr>
      <w:r w:rsidRPr="008E5A60">
        <w:rPr>
          <w:rFonts w:ascii="Times New Roman" w:hAnsi="Times New Roman" w:cs="Times New Roman"/>
          <w:b/>
          <w:sz w:val="24"/>
        </w:rPr>
        <w:t>I</w:t>
      </w:r>
      <w:r w:rsidRPr="008E5A60">
        <w:rPr>
          <w:rFonts w:ascii="Times New Roman" w:hAnsi="Times New Roman" w:cs="Times New Roman"/>
          <w:b/>
          <w:sz w:val="24"/>
        </w:rPr>
        <w:t>nternational concerns &amp; communication statement updates</w:t>
      </w:r>
    </w:p>
    <w:p w14:paraId="53C9AE1A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</w:t>
      </w:r>
      <w:r w:rsidRPr="008E5A60">
        <w:rPr>
          <w:rFonts w:ascii="Times New Roman" w:hAnsi="Times New Roman" w:cs="Times New Roman"/>
          <w:sz w:val="24"/>
        </w:rPr>
        <w:t xml:space="preserve">- </w:t>
      </w:r>
      <w:r w:rsidRPr="008E5A60">
        <w:rPr>
          <w:rFonts w:ascii="Times New Roman" w:hAnsi="Times New Roman" w:cs="Times New Roman"/>
          <w:sz w:val="24"/>
        </w:rPr>
        <w:t>There is a b</w:t>
      </w:r>
      <w:r w:rsidRPr="008E5A60">
        <w:rPr>
          <w:rFonts w:ascii="Times New Roman" w:hAnsi="Times New Roman" w:cs="Times New Roman"/>
          <w:sz w:val="24"/>
        </w:rPr>
        <w:t xml:space="preserve">asement bulletin board but nothing in </w:t>
      </w:r>
      <w:proofErr w:type="spellStart"/>
      <w:r w:rsidRPr="008E5A60">
        <w:rPr>
          <w:rFonts w:ascii="Times New Roman" w:hAnsi="Times New Roman" w:cs="Times New Roman"/>
          <w:sz w:val="24"/>
        </w:rPr>
        <w:t>Oxnam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or at least we</w:t>
      </w:r>
      <w:r w:rsidRPr="008E5A60">
        <w:rPr>
          <w:rFonts w:ascii="Times New Roman" w:hAnsi="Times New Roman" w:cs="Times New Roman"/>
          <w:sz w:val="24"/>
        </w:rPr>
        <w:t xml:space="preserve"> have not been told there will be publicity space in </w:t>
      </w:r>
      <w:proofErr w:type="spellStart"/>
      <w:r w:rsidRPr="008E5A60">
        <w:rPr>
          <w:rFonts w:ascii="Times New Roman" w:hAnsi="Times New Roman" w:cs="Times New Roman"/>
          <w:sz w:val="24"/>
        </w:rPr>
        <w:t>Oxnam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. We </w:t>
      </w:r>
      <w:r w:rsidRPr="008E5A60">
        <w:rPr>
          <w:rFonts w:ascii="Times New Roman" w:hAnsi="Times New Roman" w:cs="Times New Roman"/>
          <w:sz w:val="24"/>
        </w:rPr>
        <w:t>also don't k</w:t>
      </w:r>
      <w:r w:rsidRPr="008E5A60">
        <w:rPr>
          <w:rFonts w:ascii="Times New Roman" w:hAnsi="Times New Roman" w:cs="Times New Roman"/>
          <w:sz w:val="24"/>
        </w:rPr>
        <w:t xml:space="preserve">now where the TV will go - in </w:t>
      </w:r>
      <w:proofErr w:type="spellStart"/>
      <w:r w:rsidRPr="008E5A60">
        <w:rPr>
          <w:rFonts w:ascii="Times New Roman" w:hAnsi="Times New Roman" w:cs="Times New Roman"/>
          <w:sz w:val="24"/>
        </w:rPr>
        <w:t>Oxnam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or elevator lobby</w:t>
      </w:r>
      <w:r w:rsidRPr="008E5A60">
        <w:rPr>
          <w:rFonts w:ascii="Times New Roman" w:hAnsi="Times New Roman" w:cs="Times New Roman"/>
          <w:sz w:val="24"/>
        </w:rPr>
        <w:t>? We</w:t>
      </w:r>
      <w:r w:rsidRPr="008E5A60">
        <w:rPr>
          <w:rFonts w:ascii="Times New Roman" w:hAnsi="Times New Roman" w:cs="Times New Roman"/>
          <w:sz w:val="24"/>
        </w:rPr>
        <w:t xml:space="preserve"> also have the bulletin board by deans' suite</w:t>
      </w:r>
      <w:r w:rsidRPr="008E5A60">
        <w:rPr>
          <w:rFonts w:ascii="Times New Roman" w:hAnsi="Times New Roman" w:cs="Times New Roman"/>
          <w:sz w:val="24"/>
        </w:rPr>
        <w:t xml:space="preserve"> and on the third</w:t>
      </w:r>
      <w:r w:rsidRPr="008E5A60">
        <w:rPr>
          <w:rFonts w:ascii="Times New Roman" w:hAnsi="Times New Roman" w:cs="Times New Roman"/>
          <w:sz w:val="24"/>
        </w:rPr>
        <w:t xml:space="preserve"> and </w:t>
      </w:r>
      <w:r w:rsidRPr="008E5A60">
        <w:rPr>
          <w:rFonts w:ascii="Times New Roman" w:hAnsi="Times New Roman" w:cs="Times New Roman"/>
          <w:sz w:val="24"/>
        </w:rPr>
        <w:t>fourt</w:t>
      </w:r>
      <w:r w:rsidRPr="008E5A60">
        <w:rPr>
          <w:rFonts w:ascii="Times New Roman" w:hAnsi="Times New Roman" w:cs="Times New Roman"/>
          <w:sz w:val="24"/>
        </w:rPr>
        <w:t xml:space="preserve">h floors are </w:t>
      </w:r>
      <w:r w:rsidRPr="008E5A60">
        <w:rPr>
          <w:rFonts w:ascii="Times New Roman" w:hAnsi="Times New Roman" w:cs="Times New Roman"/>
          <w:sz w:val="24"/>
        </w:rPr>
        <w:t>two</w:t>
      </w:r>
      <w:r w:rsidRPr="008E5A60">
        <w:rPr>
          <w:rFonts w:ascii="Times New Roman" w:hAnsi="Times New Roman" w:cs="Times New Roman"/>
          <w:sz w:val="24"/>
        </w:rPr>
        <w:t xml:space="preserve"> more bulletin boards for immediate use </w:t>
      </w:r>
      <w:r w:rsidRPr="008E5A60">
        <w:rPr>
          <w:rFonts w:ascii="Times New Roman" w:hAnsi="Times New Roman" w:cs="Times New Roman"/>
          <w:sz w:val="24"/>
        </w:rPr>
        <w:t>though you</w:t>
      </w:r>
      <w:r w:rsidRPr="008E5A60">
        <w:rPr>
          <w:rFonts w:ascii="Times New Roman" w:hAnsi="Times New Roman" w:cs="Times New Roman"/>
          <w:sz w:val="24"/>
        </w:rPr>
        <w:t xml:space="preserve"> must contact Ashley or </w:t>
      </w:r>
      <w:proofErr w:type="spellStart"/>
      <w:r w:rsidRPr="008E5A60">
        <w:rPr>
          <w:rFonts w:ascii="Times New Roman" w:hAnsi="Times New Roman" w:cs="Times New Roman"/>
          <w:sz w:val="24"/>
        </w:rPr>
        <w:t>Valentina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</w:t>
      </w:r>
      <w:r w:rsidRPr="008E5A60">
        <w:rPr>
          <w:rFonts w:ascii="Times New Roman" w:hAnsi="Times New Roman" w:cs="Times New Roman"/>
          <w:sz w:val="24"/>
        </w:rPr>
        <w:t>to unl</w:t>
      </w:r>
      <w:r w:rsidRPr="008E5A60">
        <w:rPr>
          <w:rFonts w:ascii="Times New Roman" w:hAnsi="Times New Roman" w:cs="Times New Roman"/>
          <w:sz w:val="24"/>
        </w:rPr>
        <w:t>ock</w:t>
      </w:r>
      <w:r w:rsidRPr="008E5A60">
        <w:rPr>
          <w:rFonts w:ascii="Times New Roman" w:hAnsi="Times New Roman" w:cs="Times New Roman"/>
          <w:sz w:val="24"/>
        </w:rPr>
        <w:t xml:space="preserve"> them.</w:t>
      </w:r>
    </w:p>
    <w:p w14:paraId="7B290F82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-- Ashley can print flyers for us or just give us access to bulletin boards if groups want to print them themselves.</w:t>
      </w:r>
    </w:p>
    <w:p w14:paraId="7144D5ED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----To do: create a document of where bul</w:t>
      </w:r>
      <w:r w:rsidRPr="008E5A60">
        <w:rPr>
          <w:rFonts w:ascii="Times New Roman" w:hAnsi="Times New Roman" w:cs="Times New Roman"/>
          <w:sz w:val="24"/>
        </w:rPr>
        <w:t>l</w:t>
      </w:r>
      <w:r w:rsidRPr="008E5A60">
        <w:rPr>
          <w:rFonts w:ascii="Times New Roman" w:hAnsi="Times New Roman" w:cs="Times New Roman"/>
          <w:sz w:val="24"/>
        </w:rPr>
        <w:t>etin boards are, who has access, and how students</w:t>
      </w:r>
      <w:r w:rsidRPr="008E5A60">
        <w:rPr>
          <w:rFonts w:ascii="Times New Roman" w:hAnsi="Times New Roman" w:cs="Times New Roman"/>
          <w:sz w:val="24"/>
        </w:rPr>
        <w:t xml:space="preserve"> post on them. Put this</w:t>
      </w:r>
      <w:r w:rsidRPr="008E5A60">
        <w:rPr>
          <w:rFonts w:ascii="Times New Roman" w:hAnsi="Times New Roman" w:cs="Times New Roman"/>
          <w:sz w:val="24"/>
        </w:rPr>
        <w:t xml:space="preserve"> on the </w:t>
      </w:r>
      <w:r w:rsidRPr="008E5A60">
        <w:rPr>
          <w:rFonts w:ascii="Times New Roman" w:hAnsi="Times New Roman" w:cs="Times New Roman"/>
          <w:sz w:val="24"/>
        </w:rPr>
        <w:t xml:space="preserve">STHSA </w:t>
      </w:r>
      <w:r w:rsidRPr="008E5A60">
        <w:rPr>
          <w:rFonts w:ascii="Times New Roman" w:hAnsi="Times New Roman" w:cs="Times New Roman"/>
          <w:sz w:val="24"/>
        </w:rPr>
        <w:t>website and</w:t>
      </w:r>
      <w:r w:rsidRPr="008E5A60">
        <w:rPr>
          <w:rFonts w:ascii="Times New Roman" w:hAnsi="Times New Roman" w:cs="Times New Roman"/>
          <w:sz w:val="24"/>
        </w:rPr>
        <w:t xml:space="preserve"> </w:t>
      </w:r>
      <w:r w:rsidRPr="008E5A60">
        <w:rPr>
          <w:rFonts w:ascii="Times New Roman" w:hAnsi="Times New Roman" w:cs="Times New Roman"/>
          <w:sz w:val="24"/>
        </w:rPr>
        <w:t>possibly</w:t>
      </w:r>
      <w:r w:rsidRPr="008E5A60">
        <w:rPr>
          <w:rFonts w:ascii="Times New Roman" w:hAnsi="Times New Roman" w:cs="Times New Roman"/>
          <w:sz w:val="24"/>
        </w:rPr>
        <w:t xml:space="preserve"> in student handbook</w:t>
      </w:r>
    </w:p>
    <w:p w14:paraId="78CFCDEB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---- We need to </w:t>
      </w:r>
      <w:r w:rsidRPr="008E5A60">
        <w:rPr>
          <w:rFonts w:ascii="Times New Roman" w:hAnsi="Times New Roman" w:cs="Times New Roman"/>
          <w:sz w:val="24"/>
        </w:rPr>
        <w:t>figur</w:t>
      </w:r>
      <w:r w:rsidRPr="008E5A60">
        <w:rPr>
          <w:rFonts w:ascii="Times New Roman" w:hAnsi="Times New Roman" w:cs="Times New Roman"/>
          <w:sz w:val="24"/>
        </w:rPr>
        <w:t>e</w:t>
      </w:r>
      <w:r w:rsidRPr="008E5A60">
        <w:rPr>
          <w:rFonts w:ascii="Times New Roman" w:hAnsi="Times New Roman" w:cs="Times New Roman"/>
          <w:sz w:val="24"/>
        </w:rPr>
        <w:t xml:space="preserve"> out the policy for where non-STH groups can post.  Most likely to be that they can post in basement only, ma</w:t>
      </w:r>
      <w:r w:rsidRPr="008E5A60">
        <w:rPr>
          <w:rFonts w:ascii="Times New Roman" w:hAnsi="Times New Roman" w:cs="Times New Roman"/>
          <w:sz w:val="24"/>
        </w:rPr>
        <w:t>ybe also first floor elevator lobby.</w:t>
      </w:r>
    </w:p>
    <w:p w14:paraId="571BB511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b/>
          <w:sz w:val="24"/>
        </w:rPr>
      </w:pPr>
      <w:r w:rsidRPr="008E5A60">
        <w:rPr>
          <w:rFonts w:ascii="Times New Roman" w:hAnsi="Times New Roman" w:cs="Times New Roman"/>
          <w:b/>
          <w:sz w:val="24"/>
        </w:rPr>
        <w:lastRenderedPageBreak/>
        <w:t xml:space="preserve">Collegium </w:t>
      </w:r>
      <w:r w:rsidRPr="008E5A60">
        <w:rPr>
          <w:rFonts w:ascii="Times New Roman" w:hAnsi="Times New Roman" w:cs="Times New Roman"/>
          <w:b/>
          <w:sz w:val="24"/>
        </w:rPr>
        <w:t>distribution</w:t>
      </w:r>
    </w:p>
    <w:p w14:paraId="5CFE4163" w14:textId="77777777" w:rsidR="006D1761" w:rsidRDefault="009B777E" w:rsidP="008E5A60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Currently, the Collegium is sent</w:t>
      </w:r>
      <w:r w:rsidRPr="008E5A60">
        <w:rPr>
          <w:rFonts w:ascii="Times New Roman" w:hAnsi="Times New Roman" w:cs="Times New Roman"/>
          <w:sz w:val="24"/>
        </w:rPr>
        <w:t xml:space="preserve"> through </w:t>
      </w:r>
      <w:r w:rsidRPr="008E5A60">
        <w:rPr>
          <w:rFonts w:ascii="Times New Roman" w:hAnsi="Times New Roman" w:cs="Times New Roman"/>
          <w:sz w:val="24"/>
        </w:rPr>
        <w:t>C</w:t>
      </w:r>
      <w:r w:rsidRPr="008E5A60">
        <w:rPr>
          <w:rFonts w:ascii="Times New Roman" w:hAnsi="Times New Roman" w:cs="Times New Roman"/>
          <w:sz w:val="24"/>
        </w:rPr>
        <w:t xml:space="preserve">onstant </w:t>
      </w:r>
      <w:r w:rsidRPr="008E5A60">
        <w:rPr>
          <w:rFonts w:ascii="Times New Roman" w:hAnsi="Times New Roman" w:cs="Times New Roman"/>
          <w:sz w:val="24"/>
        </w:rPr>
        <w:t>C</w:t>
      </w:r>
      <w:r w:rsidRPr="008E5A60">
        <w:rPr>
          <w:rFonts w:ascii="Times New Roman" w:hAnsi="Times New Roman" w:cs="Times New Roman"/>
          <w:sz w:val="24"/>
        </w:rPr>
        <w:t>ontact, but less than 100 stud</w:t>
      </w:r>
      <w:r w:rsidRPr="008E5A60">
        <w:rPr>
          <w:rFonts w:ascii="Times New Roman" w:hAnsi="Times New Roman" w:cs="Times New Roman"/>
          <w:sz w:val="24"/>
        </w:rPr>
        <w:t>ents</w:t>
      </w:r>
      <w:r w:rsidRPr="008E5A60">
        <w:rPr>
          <w:rFonts w:ascii="Times New Roman" w:hAnsi="Times New Roman" w:cs="Times New Roman"/>
          <w:sz w:val="24"/>
        </w:rPr>
        <w:t xml:space="preserve"> confirmed which is why those that did confirm get it twice; </w:t>
      </w:r>
      <w:proofErr w:type="spellStart"/>
      <w:r w:rsidRPr="008E5A60">
        <w:rPr>
          <w:rFonts w:ascii="Times New Roman" w:hAnsi="Times New Roman" w:cs="Times New Roman"/>
          <w:sz w:val="24"/>
        </w:rPr>
        <w:t>Valentina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sends it through Constant Contact and to the STHSA list serve. </w:t>
      </w:r>
      <w:r w:rsidRPr="008E5A60">
        <w:rPr>
          <w:rFonts w:ascii="Times New Roman" w:hAnsi="Times New Roman" w:cs="Times New Roman"/>
          <w:sz w:val="24"/>
        </w:rPr>
        <w:t>W</w:t>
      </w:r>
      <w:r w:rsidRPr="008E5A60">
        <w:rPr>
          <w:rFonts w:ascii="Times New Roman" w:hAnsi="Times New Roman" w:cs="Times New Roman"/>
          <w:sz w:val="24"/>
        </w:rPr>
        <w:t xml:space="preserve">e could suggest </w:t>
      </w:r>
      <w:proofErr w:type="gramStart"/>
      <w:r w:rsidRPr="008E5A60">
        <w:rPr>
          <w:rFonts w:ascii="Times New Roman" w:hAnsi="Times New Roman" w:cs="Times New Roman"/>
          <w:sz w:val="24"/>
        </w:rPr>
        <w:t>to put all emails on the Constant Contact server and</w:t>
      </w:r>
      <w:r w:rsidRPr="008E5A60">
        <w:rPr>
          <w:rFonts w:ascii="Times New Roman" w:hAnsi="Times New Roman" w:cs="Times New Roman"/>
          <w:sz w:val="24"/>
        </w:rPr>
        <w:t xml:space="preserve"> tell</w:t>
      </w:r>
      <w:proofErr w:type="gramEnd"/>
      <w:r w:rsidRPr="008E5A60">
        <w:rPr>
          <w:rFonts w:ascii="Times New Roman" w:hAnsi="Times New Roman" w:cs="Times New Roman"/>
          <w:sz w:val="24"/>
        </w:rPr>
        <w:t xml:space="preserve"> people to unsubscribe if they don't want </w:t>
      </w:r>
      <w:r w:rsidRPr="008E5A60">
        <w:rPr>
          <w:rFonts w:ascii="Times New Roman" w:hAnsi="Times New Roman" w:cs="Times New Roman"/>
          <w:sz w:val="24"/>
        </w:rPr>
        <w:t>to receive it.</w:t>
      </w:r>
    </w:p>
    <w:p w14:paraId="211F689B" w14:textId="77777777" w:rsidR="008E5A60" w:rsidRPr="008E5A60" w:rsidRDefault="008E5A60">
      <w:pPr>
        <w:pStyle w:val="normal0"/>
        <w:widowControl w:val="0"/>
        <w:spacing w:after="200"/>
        <w:rPr>
          <w:rFonts w:ascii="Times New Roman" w:hAnsi="Times New Roman" w:cs="Times New Roman"/>
          <w:b/>
          <w:sz w:val="24"/>
        </w:rPr>
      </w:pPr>
      <w:r w:rsidRPr="008E5A60">
        <w:rPr>
          <w:rFonts w:ascii="Times New Roman" w:hAnsi="Times New Roman" w:cs="Times New Roman"/>
          <w:b/>
          <w:sz w:val="24"/>
        </w:rPr>
        <w:t>Graduate Leadership Council Presentation</w:t>
      </w:r>
    </w:p>
    <w:p w14:paraId="4CFCBC87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Kevin &amp; </w:t>
      </w:r>
      <w:proofErr w:type="spellStart"/>
      <w:r w:rsidRPr="008E5A60">
        <w:rPr>
          <w:rFonts w:ascii="Times New Roman" w:hAnsi="Times New Roman" w:cs="Times New Roman"/>
          <w:sz w:val="24"/>
        </w:rPr>
        <w:t>Soren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</w:t>
      </w:r>
      <w:r w:rsidRPr="008E5A60">
        <w:rPr>
          <w:rFonts w:ascii="Times New Roman" w:hAnsi="Times New Roman" w:cs="Times New Roman"/>
          <w:sz w:val="24"/>
        </w:rPr>
        <w:t xml:space="preserve">present on </w:t>
      </w:r>
      <w:r w:rsidRPr="008E5A60">
        <w:rPr>
          <w:rFonts w:ascii="Times New Roman" w:hAnsi="Times New Roman" w:cs="Times New Roman"/>
          <w:sz w:val="24"/>
        </w:rPr>
        <w:t>first meeting yesterday of intere</w:t>
      </w:r>
      <w:r w:rsidRPr="008E5A60">
        <w:rPr>
          <w:rFonts w:ascii="Times New Roman" w:hAnsi="Times New Roman" w:cs="Times New Roman"/>
          <w:sz w:val="24"/>
        </w:rPr>
        <w:t>st for forming a</w:t>
      </w:r>
      <w:r w:rsidRPr="008E5A60">
        <w:rPr>
          <w:rFonts w:ascii="Times New Roman" w:hAnsi="Times New Roman" w:cs="Times New Roman"/>
          <w:sz w:val="24"/>
        </w:rPr>
        <w:t xml:space="preserve"> Graduate Leadership Council to increase communication across the university</w:t>
      </w:r>
      <w:r w:rsidRPr="008E5A60">
        <w:rPr>
          <w:rFonts w:ascii="Times New Roman" w:hAnsi="Times New Roman" w:cs="Times New Roman"/>
          <w:sz w:val="24"/>
        </w:rPr>
        <w:t>,</w:t>
      </w:r>
      <w:r w:rsidRPr="008E5A60">
        <w:rPr>
          <w:rFonts w:ascii="Times New Roman" w:hAnsi="Times New Roman" w:cs="Times New Roman"/>
          <w:sz w:val="24"/>
        </w:rPr>
        <w:t xml:space="preserve"> ease communication w</w:t>
      </w:r>
      <w:r w:rsidRPr="008E5A60">
        <w:rPr>
          <w:rFonts w:ascii="Times New Roman" w:hAnsi="Times New Roman" w:cs="Times New Roman"/>
          <w:sz w:val="24"/>
        </w:rPr>
        <w:t>ith</w:t>
      </w:r>
      <w:r w:rsidRPr="008E5A60">
        <w:rPr>
          <w:rFonts w:ascii="Times New Roman" w:hAnsi="Times New Roman" w:cs="Times New Roman"/>
          <w:sz w:val="24"/>
        </w:rPr>
        <w:t xml:space="preserve"> new </w:t>
      </w:r>
      <w:r w:rsidRPr="008E5A60">
        <w:rPr>
          <w:rFonts w:ascii="Times New Roman" w:hAnsi="Times New Roman" w:cs="Times New Roman"/>
          <w:sz w:val="24"/>
        </w:rPr>
        <w:t>A</w:t>
      </w:r>
      <w:r w:rsidRPr="008E5A60">
        <w:rPr>
          <w:rFonts w:ascii="Times New Roman" w:hAnsi="Times New Roman" w:cs="Times New Roman"/>
          <w:sz w:val="24"/>
        </w:rPr>
        <w:t>ssoc</w:t>
      </w:r>
      <w:r w:rsidRPr="008E5A60">
        <w:rPr>
          <w:rFonts w:ascii="Times New Roman" w:hAnsi="Times New Roman" w:cs="Times New Roman"/>
          <w:sz w:val="24"/>
        </w:rPr>
        <w:t>iate</w:t>
      </w:r>
      <w:r w:rsidRPr="008E5A60">
        <w:rPr>
          <w:rFonts w:ascii="Times New Roman" w:hAnsi="Times New Roman" w:cs="Times New Roman"/>
          <w:sz w:val="24"/>
        </w:rPr>
        <w:t xml:space="preserve"> </w:t>
      </w:r>
      <w:r w:rsidRPr="008E5A60">
        <w:rPr>
          <w:rFonts w:ascii="Times New Roman" w:hAnsi="Times New Roman" w:cs="Times New Roman"/>
          <w:sz w:val="24"/>
        </w:rPr>
        <w:t>P</w:t>
      </w:r>
      <w:r w:rsidRPr="008E5A60">
        <w:rPr>
          <w:rFonts w:ascii="Times New Roman" w:hAnsi="Times New Roman" w:cs="Times New Roman"/>
          <w:sz w:val="24"/>
        </w:rPr>
        <w:t>rovost</w:t>
      </w:r>
      <w:r w:rsidRPr="008E5A60">
        <w:rPr>
          <w:rFonts w:ascii="Times New Roman" w:hAnsi="Times New Roman" w:cs="Times New Roman"/>
          <w:sz w:val="24"/>
        </w:rPr>
        <w:t>, and form</w:t>
      </w:r>
      <w:r w:rsidRPr="008E5A60">
        <w:rPr>
          <w:rFonts w:ascii="Times New Roman" w:hAnsi="Times New Roman" w:cs="Times New Roman"/>
          <w:sz w:val="24"/>
        </w:rPr>
        <w:t xml:space="preserve"> working groups for issues.  Representatives a</w:t>
      </w:r>
      <w:r w:rsidRPr="008E5A60">
        <w:rPr>
          <w:rFonts w:ascii="Times New Roman" w:hAnsi="Times New Roman" w:cs="Times New Roman"/>
          <w:sz w:val="24"/>
        </w:rPr>
        <w:t>re</w:t>
      </w:r>
      <w:r w:rsidRPr="008E5A60">
        <w:rPr>
          <w:rFonts w:ascii="Times New Roman" w:hAnsi="Times New Roman" w:cs="Times New Roman"/>
          <w:sz w:val="24"/>
        </w:rPr>
        <w:t xml:space="preserve"> wanted</w:t>
      </w:r>
      <w:r w:rsidRPr="008E5A60">
        <w:rPr>
          <w:rFonts w:ascii="Times New Roman" w:hAnsi="Times New Roman" w:cs="Times New Roman"/>
          <w:sz w:val="24"/>
        </w:rPr>
        <w:t xml:space="preserve"> from</w:t>
      </w:r>
      <w:r w:rsidRPr="008E5A60">
        <w:rPr>
          <w:rFonts w:ascii="Times New Roman" w:hAnsi="Times New Roman" w:cs="Times New Roman"/>
          <w:sz w:val="24"/>
        </w:rPr>
        <w:t xml:space="preserve"> the</w:t>
      </w:r>
      <w:r w:rsidRPr="008E5A60">
        <w:rPr>
          <w:rFonts w:ascii="Times New Roman" w:hAnsi="Times New Roman" w:cs="Times New Roman"/>
          <w:sz w:val="24"/>
        </w:rPr>
        <w:t xml:space="preserve"> different schools</w:t>
      </w:r>
      <w:r w:rsidRPr="008E5A60">
        <w:rPr>
          <w:rFonts w:ascii="Times New Roman" w:hAnsi="Times New Roman" w:cs="Times New Roman"/>
          <w:sz w:val="24"/>
        </w:rPr>
        <w:t>, specifically two from STH.</w:t>
      </w:r>
    </w:p>
    <w:p w14:paraId="16D9660E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 </w:t>
      </w:r>
      <w:r w:rsidRPr="008E5A60">
        <w:rPr>
          <w:rFonts w:ascii="Times New Roman" w:hAnsi="Times New Roman" w:cs="Times New Roman"/>
          <w:sz w:val="24"/>
        </w:rPr>
        <w:t>T</w:t>
      </w:r>
      <w:r w:rsidRPr="008E5A60">
        <w:rPr>
          <w:rFonts w:ascii="Times New Roman" w:hAnsi="Times New Roman" w:cs="Times New Roman"/>
          <w:sz w:val="24"/>
        </w:rPr>
        <w:t xml:space="preserve">hink about </w:t>
      </w:r>
      <w:r w:rsidRPr="008E5A60">
        <w:rPr>
          <w:rFonts w:ascii="Times New Roman" w:hAnsi="Times New Roman" w:cs="Times New Roman"/>
          <w:sz w:val="24"/>
        </w:rPr>
        <w:t>this</w:t>
      </w:r>
      <w:r w:rsidRPr="008E5A60">
        <w:rPr>
          <w:rFonts w:ascii="Times New Roman" w:hAnsi="Times New Roman" w:cs="Times New Roman"/>
          <w:sz w:val="24"/>
        </w:rPr>
        <w:t xml:space="preserve"> like a time-inte</w:t>
      </w:r>
      <w:r w:rsidRPr="008E5A60">
        <w:rPr>
          <w:rFonts w:ascii="Times New Roman" w:hAnsi="Times New Roman" w:cs="Times New Roman"/>
          <w:sz w:val="24"/>
        </w:rPr>
        <w:t>nsive</w:t>
      </w:r>
      <w:r w:rsidRPr="008E5A60">
        <w:rPr>
          <w:rFonts w:ascii="Times New Roman" w:hAnsi="Times New Roman" w:cs="Times New Roman"/>
          <w:sz w:val="24"/>
        </w:rPr>
        <w:t xml:space="preserve"> rep</w:t>
      </w:r>
      <w:r w:rsidRPr="008E5A60">
        <w:rPr>
          <w:rFonts w:ascii="Times New Roman" w:hAnsi="Times New Roman" w:cs="Times New Roman"/>
          <w:sz w:val="24"/>
        </w:rPr>
        <w:t>resentative position of a</w:t>
      </w:r>
      <w:r w:rsidRPr="008E5A60">
        <w:rPr>
          <w:rFonts w:ascii="Times New Roman" w:hAnsi="Times New Roman" w:cs="Times New Roman"/>
          <w:sz w:val="24"/>
        </w:rPr>
        <w:t xml:space="preserve"> faculty committee</w:t>
      </w:r>
    </w:p>
    <w:p w14:paraId="2D2CE6DA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-- This b</w:t>
      </w:r>
      <w:r w:rsidRPr="008E5A60">
        <w:rPr>
          <w:rFonts w:ascii="Times New Roman" w:hAnsi="Times New Roman" w:cs="Times New Roman"/>
          <w:sz w:val="24"/>
        </w:rPr>
        <w:t>egan because five</w:t>
      </w:r>
      <w:r w:rsidRPr="008E5A60">
        <w:rPr>
          <w:rFonts w:ascii="Times New Roman" w:hAnsi="Times New Roman" w:cs="Times New Roman"/>
          <w:sz w:val="24"/>
        </w:rPr>
        <w:t xml:space="preserve"> students in STEM disciplines </w:t>
      </w:r>
      <w:r w:rsidRPr="008E5A60">
        <w:rPr>
          <w:rFonts w:ascii="Times New Roman" w:hAnsi="Times New Roman" w:cs="Times New Roman"/>
          <w:sz w:val="24"/>
        </w:rPr>
        <w:t>have</w:t>
      </w:r>
      <w:r w:rsidRPr="008E5A60">
        <w:rPr>
          <w:rFonts w:ascii="Times New Roman" w:hAnsi="Times New Roman" w:cs="Times New Roman"/>
          <w:sz w:val="24"/>
        </w:rPr>
        <w:t xml:space="preserve"> concerns about parental leave policy in particular, especially </w:t>
      </w:r>
      <w:proofErr w:type="gramStart"/>
      <w:r w:rsidRPr="008E5A60">
        <w:rPr>
          <w:rFonts w:ascii="Times New Roman" w:hAnsi="Times New Roman" w:cs="Times New Roman"/>
          <w:sz w:val="24"/>
        </w:rPr>
        <w:t>for  women</w:t>
      </w:r>
      <w:proofErr w:type="gramEnd"/>
      <w:r w:rsidRPr="008E5A60">
        <w:rPr>
          <w:rFonts w:ascii="Times New Roman" w:hAnsi="Times New Roman" w:cs="Times New Roman"/>
          <w:sz w:val="24"/>
        </w:rPr>
        <w:t xml:space="preserve"> in PhD programs that want kids and that interferes w teaching</w:t>
      </w:r>
      <w:r w:rsidRPr="008E5A60">
        <w:rPr>
          <w:rFonts w:ascii="Times New Roman" w:hAnsi="Times New Roman" w:cs="Times New Roman"/>
          <w:sz w:val="24"/>
        </w:rPr>
        <w:t>.  Forming this group is in response to the</w:t>
      </w:r>
      <w:r w:rsidRPr="008E5A60">
        <w:rPr>
          <w:rFonts w:ascii="Times New Roman" w:hAnsi="Times New Roman" w:cs="Times New Roman"/>
          <w:sz w:val="24"/>
        </w:rPr>
        <w:t xml:space="preserve"> provost office</w:t>
      </w:r>
      <w:r w:rsidRPr="008E5A60">
        <w:rPr>
          <w:rFonts w:ascii="Times New Roman" w:hAnsi="Times New Roman" w:cs="Times New Roman"/>
          <w:sz w:val="24"/>
        </w:rPr>
        <w:t>’s response to</w:t>
      </w:r>
      <w:r w:rsidRPr="008E5A60">
        <w:rPr>
          <w:rFonts w:ascii="Times New Roman" w:hAnsi="Times New Roman" w:cs="Times New Roman"/>
          <w:sz w:val="24"/>
        </w:rPr>
        <w:t xml:space="preserve"> get representatives from the graduate organizat</w:t>
      </w:r>
      <w:r w:rsidRPr="008E5A60">
        <w:rPr>
          <w:rFonts w:ascii="Times New Roman" w:hAnsi="Times New Roman" w:cs="Times New Roman"/>
          <w:sz w:val="24"/>
        </w:rPr>
        <w:t>ions and they want representatives from humanities in particular</w:t>
      </w:r>
      <w:r w:rsidRPr="008E5A60">
        <w:rPr>
          <w:rFonts w:ascii="Times New Roman" w:hAnsi="Times New Roman" w:cs="Times New Roman"/>
          <w:sz w:val="24"/>
        </w:rPr>
        <w:t>. There is already</w:t>
      </w:r>
      <w:r w:rsidRPr="008E5A60">
        <w:rPr>
          <w:rFonts w:ascii="Times New Roman" w:hAnsi="Times New Roman" w:cs="Times New Roman"/>
          <w:sz w:val="24"/>
        </w:rPr>
        <w:t xml:space="preserve"> significant representation from management, education, and arts &amp; sciences</w:t>
      </w:r>
      <w:r w:rsidRPr="008E5A60">
        <w:rPr>
          <w:rFonts w:ascii="Times New Roman" w:hAnsi="Times New Roman" w:cs="Times New Roman"/>
          <w:sz w:val="24"/>
        </w:rPr>
        <w:t>.  This will likely be about a</w:t>
      </w:r>
      <w:r w:rsidRPr="008E5A60">
        <w:rPr>
          <w:rFonts w:ascii="Times New Roman" w:hAnsi="Times New Roman" w:cs="Times New Roman"/>
          <w:sz w:val="24"/>
        </w:rPr>
        <w:t xml:space="preserve"> 60 person representative body</w:t>
      </w:r>
    </w:p>
    <w:p w14:paraId="2EA102C7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--</w:t>
      </w:r>
      <w:r w:rsidRPr="008E5A60">
        <w:rPr>
          <w:rFonts w:ascii="Times New Roman" w:hAnsi="Times New Roman" w:cs="Times New Roman"/>
          <w:sz w:val="24"/>
        </w:rPr>
        <w:t xml:space="preserve"> It </w:t>
      </w:r>
      <w:proofErr w:type="gramStart"/>
      <w:r w:rsidRPr="008E5A60">
        <w:rPr>
          <w:rFonts w:ascii="Times New Roman" w:hAnsi="Times New Roman" w:cs="Times New Roman"/>
          <w:sz w:val="24"/>
        </w:rPr>
        <w:t>would</w:t>
      </w:r>
      <w:r w:rsidRPr="008E5A60">
        <w:rPr>
          <w:rFonts w:ascii="Times New Roman" w:hAnsi="Times New Roman" w:cs="Times New Roman"/>
          <w:sz w:val="24"/>
        </w:rPr>
        <w:t xml:space="preserve"> probably would</w:t>
      </w:r>
      <w:proofErr w:type="gramEnd"/>
      <w:r w:rsidRPr="008E5A60">
        <w:rPr>
          <w:rFonts w:ascii="Times New Roman" w:hAnsi="Times New Roman" w:cs="Times New Roman"/>
          <w:sz w:val="24"/>
        </w:rPr>
        <w:t xml:space="preserve"> be most hel</w:t>
      </w:r>
      <w:r w:rsidRPr="008E5A60">
        <w:rPr>
          <w:rFonts w:ascii="Times New Roman" w:hAnsi="Times New Roman" w:cs="Times New Roman"/>
          <w:sz w:val="24"/>
        </w:rPr>
        <w:t xml:space="preserve">pful to have one masters and one PhD representative from STH </w:t>
      </w:r>
    </w:p>
    <w:p w14:paraId="71F44E01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-- The parental leave concern is an example of wha</w:t>
      </w:r>
      <w:r w:rsidRPr="008E5A60">
        <w:rPr>
          <w:rFonts w:ascii="Times New Roman" w:hAnsi="Times New Roman" w:cs="Times New Roman"/>
          <w:sz w:val="24"/>
        </w:rPr>
        <w:t xml:space="preserve">t the group might tackle.  There are also </w:t>
      </w:r>
      <w:r w:rsidRPr="008E5A60">
        <w:rPr>
          <w:rFonts w:ascii="Times New Roman" w:hAnsi="Times New Roman" w:cs="Times New Roman"/>
          <w:sz w:val="24"/>
        </w:rPr>
        <w:t>health care concerns</w:t>
      </w:r>
      <w:r w:rsidRPr="008E5A60">
        <w:rPr>
          <w:rFonts w:ascii="Times New Roman" w:hAnsi="Times New Roman" w:cs="Times New Roman"/>
          <w:sz w:val="24"/>
        </w:rPr>
        <w:t>,</w:t>
      </w:r>
      <w:r w:rsidRPr="008E5A60">
        <w:rPr>
          <w:rFonts w:ascii="Times New Roman" w:hAnsi="Times New Roman" w:cs="Times New Roman"/>
          <w:sz w:val="24"/>
        </w:rPr>
        <w:t xml:space="preserve"> bike accessibility on public transit</w:t>
      </w:r>
      <w:r w:rsidRPr="008E5A60">
        <w:rPr>
          <w:rFonts w:ascii="Times New Roman" w:hAnsi="Times New Roman" w:cs="Times New Roman"/>
          <w:sz w:val="24"/>
        </w:rPr>
        <w:t>,</w:t>
      </w:r>
      <w:r w:rsidRPr="008E5A60">
        <w:rPr>
          <w:rFonts w:ascii="Times New Roman" w:hAnsi="Times New Roman" w:cs="Times New Roman"/>
          <w:sz w:val="24"/>
        </w:rPr>
        <w:t xml:space="preserve"> subsidized hous</w:t>
      </w:r>
      <w:r w:rsidRPr="008E5A60">
        <w:rPr>
          <w:rFonts w:ascii="Times New Roman" w:hAnsi="Times New Roman" w:cs="Times New Roman"/>
          <w:sz w:val="24"/>
        </w:rPr>
        <w:t>ing</w:t>
      </w:r>
      <w:r w:rsidRPr="008E5A60">
        <w:rPr>
          <w:rFonts w:ascii="Times New Roman" w:hAnsi="Times New Roman" w:cs="Times New Roman"/>
          <w:sz w:val="24"/>
        </w:rPr>
        <w:t>/affordability of living</w:t>
      </w:r>
      <w:r w:rsidRPr="008E5A60">
        <w:rPr>
          <w:rFonts w:ascii="Times New Roman" w:hAnsi="Times New Roman" w:cs="Times New Roman"/>
          <w:sz w:val="24"/>
        </w:rPr>
        <w:t xml:space="preserve"> in </w:t>
      </w:r>
      <w:r w:rsidRPr="008E5A60">
        <w:rPr>
          <w:rFonts w:ascii="Times New Roman" w:hAnsi="Times New Roman" w:cs="Times New Roman"/>
          <w:sz w:val="24"/>
        </w:rPr>
        <w:t>B</w:t>
      </w:r>
      <w:r w:rsidRPr="008E5A60">
        <w:rPr>
          <w:rFonts w:ascii="Times New Roman" w:hAnsi="Times New Roman" w:cs="Times New Roman"/>
          <w:sz w:val="24"/>
        </w:rPr>
        <w:t>oston</w:t>
      </w:r>
      <w:r w:rsidRPr="008E5A60">
        <w:rPr>
          <w:rFonts w:ascii="Times New Roman" w:hAnsi="Times New Roman" w:cs="Times New Roman"/>
          <w:sz w:val="24"/>
        </w:rPr>
        <w:t>,</w:t>
      </w:r>
      <w:r w:rsidRPr="008E5A60">
        <w:rPr>
          <w:rFonts w:ascii="Times New Roman" w:hAnsi="Times New Roman" w:cs="Times New Roman"/>
          <w:sz w:val="24"/>
        </w:rPr>
        <w:t xml:space="preserve"> getting all graduate student organizations to communicate</w:t>
      </w:r>
      <w:r w:rsidRPr="008E5A60">
        <w:rPr>
          <w:rFonts w:ascii="Times New Roman" w:hAnsi="Times New Roman" w:cs="Times New Roman"/>
          <w:sz w:val="24"/>
        </w:rPr>
        <w:t>, and an</w:t>
      </w:r>
      <w:r w:rsidRPr="008E5A60">
        <w:rPr>
          <w:rFonts w:ascii="Times New Roman" w:hAnsi="Times New Roman" w:cs="Times New Roman"/>
          <w:sz w:val="24"/>
        </w:rPr>
        <w:t xml:space="preserve"> interest to unionize doctoral students</w:t>
      </w:r>
    </w:p>
    <w:p w14:paraId="446161AB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-- IMMEDIATE NEED: elect for now through end of fall then for next year</w:t>
      </w:r>
    </w:p>
    <w:p w14:paraId="66ECA6C6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 Future years will probably look like two meetings </w:t>
      </w:r>
      <w:r w:rsidRPr="008E5A60">
        <w:rPr>
          <w:rFonts w:ascii="Times New Roman" w:hAnsi="Times New Roman" w:cs="Times New Roman"/>
          <w:sz w:val="24"/>
        </w:rPr>
        <w:t>per</w:t>
      </w:r>
      <w:r w:rsidRPr="008E5A60">
        <w:rPr>
          <w:rFonts w:ascii="Times New Roman" w:hAnsi="Times New Roman" w:cs="Times New Roman"/>
          <w:sz w:val="24"/>
        </w:rPr>
        <w:t xml:space="preserve"> semester</w:t>
      </w:r>
      <w:r w:rsidRPr="008E5A60">
        <w:rPr>
          <w:rFonts w:ascii="Times New Roman" w:hAnsi="Times New Roman" w:cs="Times New Roman"/>
          <w:sz w:val="24"/>
        </w:rPr>
        <w:t xml:space="preserve"> a</w:t>
      </w:r>
      <w:r w:rsidRPr="008E5A60">
        <w:rPr>
          <w:rFonts w:ascii="Times New Roman" w:hAnsi="Times New Roman" w:cs="Times New Roman"/>
          <w:sz w:val="24"/>
        </w:rPr>
        <w:t>nd</w:t>
      </w:r>
      <w:r w:rsidRPr="008E5A60">
        <w:rPr>
          <w:rFonts w:ascii="Times New Roman" w:hAnsi="Times New Roman" w:cs="Times New Roman"/>
          <w:sz w:val="24"/>
        </w:rPr>
        <w:t xml:space="preserve"> representatives would serve on committees </w:t>
      </w:r>
      <w:r w:rsidRPr="008E5A60">
        <w:rPr>
          <w:rFonts w:ascii="Times New Roman" w:hAnsi="Times New Roman" w:cs="Times New Roman"/>
          <w:sz w:val="24"/>
        </w:rPr>
        <w:t>about</w:t>
      </w:r>
      <w:r w:rsidRPr="008E5A60">
        <w:rPr>
          <w:rFonts w:ascii="Times New Roman" w:hAnsi="Times New Roman" w:cs="Times New Roman"/>
          <w:sz w:val="24"/>
        </w:rPr>
        <w:t xml:space="preserve"> specific t</w:t>
      </w:r>
      <w:r w:rsidRPr="008E5A60">
        <w:rPr>
          <w:rFonts w:ascii="Times New Roman" w:hAnsi="Times New Roman" w:cs="Times New Roman"/>
          <w:sz w:val="24"/>
        </w:rPr>
        <w:t>opics</w:t>
      </w:r>
    </w:p>
    <w:p w14:paraId="1FC6E8FA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 </w:t>
      </w:r>
      <w:r w:rsidRPr="008E5A60">
        <w:rPr>
          <w:rFonts w:ascii="Times New Roman" w:hAnsi="Times New Roman" w:cs="Times New Roman"/>
          <w:sz w:val="24"/>
        </w:rPr>
        <w:t xml:space="preserve">The </w:t>
      </w:r>
      <w:r w:rsidRPr="008E5A60">
        <w:rPr>
          <w:rFonts w:ascii="Times New Roman" w:hAnsi="Times New Roman" w:cs="Times New Roman"/>
          <w:sz w:val="24"/>
        </w:rPr>
        <w:t>meeting times are not set in stone yet and there will be another me</w:t>
      </w:r>
      <w:r w:rsidRPr="008E5A60">
        <w:rPr>
          <w:rFonts w:ascii="Times New Roman" w:hAnsi="Times New Roman" w:cs="Times New Roman"/>
          <w:sz w:val="24"/>
        </w:rPr>
        <w:t>eting in April.</w:t>
      </w:r>
    </w:p>
    <w:p w14:paraId="2CE479A4" w14:textId="77777777" w:rsidR="006D1761" w:rsidRPr="008E5A60" w:rsidRDefault="009B777E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--Anne moves that </w:t>
      </w:r>
      <w:proofErr w:type="spellStart"/>
      <w:r w:rsidRPr="008E5A60">
        <w:rPr>
          <w:rFonts w:ascii="Times New Roman" w:hAnsi="Times New Roman" w:cs="Times New Roman"/>
          <w:sz w:val="24"/>
        </w:rPr>
        <w:t>Soren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and Kevin be STH representatives for the rest of </w:t>
      </w:r>
      <w:proofErr w:type="gramStart"/>
      <w:r w:rsidRPr="008E5A60">
        <w:rPr>
          <w:rFonts w:ascii="Times New Roman" w:hAnsi="Times New Roman" w:cs="Times New Roman"/>
          <w:sz w:val="24"/>
        </w:rPr>
        <w:t>Spring</w:t>
      </w:r>
      <w:proofErr w:type="gramEnd"/>
      <w:r w:rsidRPr="008E5A60">
        <w:rPr>
          <w:rFonts w:ascii="Times New Roman" w:hAnsi="Times New Roman" w:cs="Times New Roman"/>
          <w:sz w:val="24"/>
        </w:rPr>
        <w:t xml:space="preserve"> 2014; </w:t>
      </w:r>
      <w:proofErr w:type="spellStart"/>
      <w:r w:rsidRPr="008E5A60">
        <w:rPr>
          <w:rFonts w:ascii="Times New Roman" w:hAnsi="Times New Roman" w:cs="Times New Roman"/>
          <w:sz w:val="24"/>
        </w:rPr>
        <w:t>Kourtni</w:t>
      </w:r>
      <w:proofErr w:type="spellEnd"/>
      <w:r w:rsidRPr="008E5A60">
        <w:rPr>
          <w:rFonts w:ascii="Times New Roman" w:hAnsi="Times New Roman" w:cs="Times New Roman"/>
          <w:sz w:val="24"/>
        </w:rPr>
        <w:t xml:space="preserve"> 2nds </w:t>
      </w:r>
      <w:r w:rsidRPr="008E5A60">
        <w:rPr>
          <w:rFonts w:ascii="Times New Roman" w:hAnsi="Times New Roman" w:cs="Times New Roman"/>
          <w:sz w:val="24"/>
        </w:rPr>
        <w:t>6-0-2 vote carries</w:t>
      </w:r>
    </w:p>
    <w:p w14:paraId="541B529B" w14:textId="77777777" w:rsidR="008E5A60" w:rsidRPr="008E5A60" w:rsidRDefault="008E5A60" w:rsidP="008E5A60">
      <w:pPr>
        <w:pStyle w:val="normal0"/>
        <w:widowControl w:val="0"/>
        <w:spacing w:after="200"/>
        <w:rPr>
          <w:rFonts w:ascii="Times New Roman" w:hAnsi="Times New Roman" w:cs="Times New Roman"/>
          <w:b/>
          <w:sz w:val="24"/>
        </w:rPr>
      </w:pPr>
      <w:r w:rsidRPr="008E5A60">
        <w:rPr>
          <w:rFonts w:ascii="Times New Roman" w:hAnsi="Times New Roman" w:cs="Times New Roman"/>
          <w:b/>
          <w:sz w:val="24"/>
        </w:rPr>
        <w:t>Miscellaneous</w:t>
      </w:r>
    </w:p>
    <w:p w14:paraId="373CEFD5" w14:textId="77777777" w:rsidR="008E5A60" w:rsidRPr="008E5A60" w:rsidRDefault="008E5A60" w:rsidP="008E5A60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e w</w:t>
      </w:r>
      <w:r w:rsidRPr="008E5A60">
        <w:rPr>
          <w:rFonts w:ascii="Times New Roman" w:hAnsi="Times New Roman" w:cs="Times New Roman"/>
          <w:sz w:val="24"/>
        </w:rPr>
        <w:t>ould like follow up on the financial aid petition from Jason and Ashley.</w:t>
      </w:r>
    </w:p>
    <w:p w14:paraId="37C98AF5" w14:textId="77777777" w:rsidR="006D1761" w:rsidRPr="008E5A60" w:rsidRDefault="008E5A60">
      <w:pPr>
        <w:pStyle w:val="normal0"/>
        <w:widowControl w:val="0"/>
        <w:spacing w:after="200"/>
        <w:rPr>
          <w:rFonts w:ascii="Times New Roman" w:hAnsi="Times New Roman" w:cs="Times New Roman"/>
          <w:sz w:val="24"/>
        </w:rPr>
      </w:pPr>
      <w:r w:rsidRPr="008E5A60">
        <w:rPr>
          <w:rFonts w:ascii="Times New Roman" w:hAnsi="Times New Roman" w:cs="Times New Roman"/>
          <w:sz w:val="24"/>
        </w:rPr>
        <w:t xml:space="preserve">There is a request for follow up information on what the deans are doing about the sensitivity </w:t>
      </w:r>
      <w:r w:rsidRPr="008E5A60">
        <w:rPr>
          <w:rFonts w:ascii="Times New Roman" w:hAnsi="Times New Roman" w:cs="Times New Roman"/>
          <w:sz w:val="24"/>
        </w:rPr>
        <w:lastRenderedPageBreak/>
        <w:t>training discussed at last semester’s Town Hall. We are unsure if tomorrow’s Town Hall is strictly about the Rev. Kim sermon or a general Town Hall about all topics, especially since Dr. Sheppard is facilitating and it’s not the originally scheduled date.</w:t>
      </w:r>
      <w:bookmarkStart w:id="0" w:name="_GoBack"/>
      <w:bookmarkEnd w:id="0"/>
    </w:p>
    <w:sectPr w:rsidR="006D1761" w:rsidRPr="008E5A60" w:rsidSect="008E5A6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B8F"/>
    <w:multiLevelType w:val="hybridMultilevel"/>
    <w:tmpl w:val="AA761FBC"/>
    <w:lvl w:ilvl="0" w:tplc="050E22C8"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D1761"/>
    <w:rsid w:val="006D1761"/>
    <w:rsid w:val="008E5A60"/>
    <w:rsid w:val="009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73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3925</Characters>
  <Application>Microsoft Macintosh Word</Application>
  <DocSecurity>0</DocSecurity>
  <Lines>32</Lines>
  <Paragraphs>9</Paragraphs>
  <ScaleCrop>false</ScaleCrop>
  <Company>Boston University Marsh Chapel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STHSA_Mtg_3_19_audionote.docx</dc:title>
  <cp:lastModifiedBy>Ministry Department</cp:lastModifiedBy>
  <cp:revision>2</cp:revision>
  <dcterms:created xsi:type="dcterms:W3CDTF">2014-03-31T20:17:00Z</dcterms:created>
  <dcterms:modified xsi:type="dcterms:W3CDTF">2014-03-31T20:17:00Z</dcterms:modified>
</cp:coreProperties>
</file>