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546" w:rsidRDefault="00CD1CDF" w:rsidP="00CD1CDF">
      <w:pPr>
        <w:ind w:firstLine="0"/>
      </w:pPr>
      <w:r>
        <w:t>STHSA Meeting Minutes</w:t>
      </w:r>
    </w:p>
    <w:p w:rsidR="00CD1CDF" w:rsidRDefault="00CD1CDF" w:rsidP="00CD1CDF">
      <w:pPr>
        <w:ind w:firstLine="0"/>
      </w:pPr>
      <w:r>
        <w:t>January 30, 2012</w:t>
      </w:r>
    </w:p>
    <w:p w:rsidR="00CD1CDF" w:rsidRDefault="00805E57" w:rsidP="00CD1CDF">
      <w:pPr>
        <w:ind w:firstLine="0"/>
      </w:pPr>
      <w:r>
        <w:t xml:space="preserve">Attendance: Micah C., </w:t>
      </w:r>
      <w:proofErr w:type="spellStart"/>
      <w:r>
        <w:t>Soren</w:t>
      </w:r>
      <w:proofErr w:type="spellEnd"/>
      <w:r>
        <w:t xml:space="preserve"> H., Molly N., Allison B., Ashley A., Jessica </w:t>
      </w:r>
      <w:proofErr w:type="spellStart"/>
      <w:r>
        <w:t>Chicka</w:t>
      </w:r>
      <w:proofErr w:type="spellEnd"/>
      <w:r>
        <w:t xml:space="preserve">, Anne H., Cassie H., Andrew T., Sara Beth G., Dong Yon Kim, Joseph K., </w:t>
      </w:r>
      <w:proofErr w:type="spellStart"/>
      <w:r>
        <w:t>Calissa</w:t>
      </w:r>
      <w:proofErr w:type="spellEnd"/>
      <w:r w:rsidR="00DB4C50">
        <w:t xml:space="preserve">, </w:t>
      </w:r>
      <w:proofErr w:type="spellStart"/>
      <w:r w:rsidR="00DB4C50">
        <w:t>Hyunji</w:t>
      </w:r>
      <w:proofErr w:type="spellEnd"/>
      <w:r w:rsidR="00DB4C50">
        <w:t xml:space="preserve"> Kim</w:t>
      </w:r>
    </w:p>
    <w:p w:rsidR="00805E57" w:rsidRDefault="00805E57" w:rsidP="00CD1CDF">
      <w:pPr>
        <w:ind w:firstLine="0"/>
      </w:pPr>
    </w:p>
    <w:p w:rsidR="00805E57" w:rsidRDefault="00805E57" w:rsidP="00CD1CDF">
      <w:pPr>
        <w:ind w:firstLine="0"/>
      </w:pPr>
      <w:r>
        <w:t>Invocation led by Ashley Anderson</w:t>
      </w:r>
    </w:p>
    <w:p w:rsidR="00805E57" w:rsidRDefault="00805E57" w:rsidP="00CD1CDF">
      <w:pPr>
        <w:ind w:firstLine="0"/>
      </w:pPr>
      <w:r>
        <w:t xml:space="preserve">Overview of Community Principles </w:t>
      </w:r>
    </w:p>
    <w:p w:rsidR="00805E57" w:rsidRDefault="00805E57" w:rsidP="00CD1CDF">
      <w:pPr>
        <w:ind w:firstLine="0"/>
      </w:pPr>
      <w:r>
        <w:t>Class Gift Committee</w:t>
      </w:r>
    </w:p>
    <w:p w:rsidR="00805E57" w:rsidRDefault="00805E57" w:rsidP="00805E57">
      <w:pPr>
        <w:pStyle w:val="ListParagraph"/>
        <w:numPr>
          <w:ilvl w:val="0"/>
          <w:numId w:val="1"/>
        </w:numPr>
      </w:pPr>
      <w:r>
        <w:t>Questions about commitment and expectations of the committee.</w:t>
      </w:r>
    </w:p>
    <w:p w:rsidR="00805E57" w:rsidRDefault="00067F4D" w:rsidP="00805E57">
      <w:pPr>
        <w:pStyle w:val="ListParagraph"/>
        <w:numPr>
          <w:ilvl w:val="0"/>
          <w:numId w:val="1"/>
        </w:numPr>
      </w:pPr>
      <w:r>
        <w:t xml:space="preserve">Motion to endorse Sara Beth </w:t>
      </w:r>
      <w:proofErr w:type="spellStart"/>
      <w:r>
        <w:t>Guill</w:t>
      </w:r>
      <w:proofErr w:type="spellEnd"/>
      <w:r>
        <w:t xml:space="preserve">, Alex </w:t>
      </w:r>
      <w:proofErr w:type="spellStart"/>
      <w:r>
        <w:t>Froom</w:t>
      </w:r>
      <w:proofErr w:type="spellEnd"/>
      <w:r>
        <w:t xml:space="preserve">, and Andrew </w:t>
      </w:r>
      <w:proofErr w:type="spellStart"/>
      <w:r>
        <w:t>Kjorlaug</w:t>
      </w:r>
      <w:proofErr w:type="spellEnd"/>
      <w:r>
        <w:t xml:space="preserve"> to serve on the class gift committee. Vote 13-0-0</w:t>
      </w:r>
    </w:p>
    <w:p w:rsidR="00067F4D" w:rsidRDefault="00067F4D" w:rsidP="00805E57">
      <w:pPr>
        <w:pStyle w:val="ListParagraph"/>
        <w:numPr>
          <w:ilvl w:val="0"/>
          <w:numId w:val="1"/>
        </w:numPr>
      </w:pPr>
      <w:r>
        <w:t>Allison will send these names to Ted in the Alumni Office and he will be in contact with these people.</w:t>
      </w:r>
    </w:p>
    <w:p w:rsidR="00805E57" w:rsidRDefault="00805E57" w:rsidP="00CD1CDF">
      <w:pPr>
        <w:ind w:firstLine="0"/>
      </w:pPr>
      <w:r>
        <w:t>Graduation Celebration</w:t>
      </w:r>
    </w:p>
    <w:p w:rsidR="00067F4D" w:rsidRDefault="00067F4D" w:rsidP="00067F4D">
      <w:pPr>
        <w:pStyle w:val="ListParagraph"/>
        <w:numPr>
          <w:ilvl w:val="0"/>
          <w:numId w:val="2"/>
        </w:numPr>
      </w:pPr>
      <w:r>
        <w:t xml:space="preserve">Molly </w:t>
      </w:r>
      <w:proofErr w:type="spellStart"/>
      <w:r>
        <w:t>Nason</w:t>
      </w:r>
      <w:proofErr w:type="spellEnd"/>
      <w:r>
        <w:t xml:space="preserve"> gave a brief overview of the current state of the budget.</w:t>
      </w:r>
    </w:p>
    <w:p w:rsidR="00067F4D" w:rsidRDefault="00067F4D" w:rsidP="00067F4D">
      <w:pPr>
        <w:pStyle w:val="ListParagraph"/>
        <w:numPr>
          <w:ilvl w:val="0"/>
          <w:numId w:val="2"/>
        </w:numPr>
      </w:pPr>
      <w:r>
        <w:t>Currently, not including the $6,000 budget for Graduation Celebration, the STHSA account has $13,151. After we spend the money needed for community lunch and the Graduation Celebration, we will be short $3,000.</w:t>
      </w:r>
    </w:p>
    <w:p w:rsidR="00067F4D" w:rsidRDefault="00067F4D" w:rsidP="00067F4D">
      <w:pPr>
        <w:pStyle w:val="ListParagraph"/>
        <w:numPr>
          <w:ilvl w:val="0"/>
          <w:numId w:val="2"/>
        </w:numPr>
      </w:pPr>
      <w:r>
        <w:t xml:space="preserve">Alternative option presented to aid in this problem is to change the location of Graduation Celebration to </w:t>
      </w:r>
      <w:r w:rsidR="00DB4C50">
        <w:t>a cheaper location.</w:t>
      </w:r>
    </w:p>
    <w:p w:rsidR="00DB4C50" w:rsidRDefault="00DB4C50" w:rsidP="00067F4D">
      <w:pPr>
        <w:pStyle w:val="ListParagraph"/>
        <w:numPr>
          <w:ilvl w:val="0"/>
          <w:numId w:val="2"/>
        </w:numPr>
      </w:pPr>
      <w:r>
        <w:t>Discussion commenced around ways to approach this issue and how to be good stewards of the budget.</w:t>
      </w:r>
    </w:p>
    <w:p w:rsidR="00B039CD" w:rsidRDefault="00B039CD" w:rsidP="00B039CD">
      <w:pPr>
        <w:pStyle w:val="ListParagraph"/>
        <w:numPr>
          <w:ilvl w:val="1"/>
          <w:numId w:val="2"/>
        </w:numPr>
      </w:pPr>
      <w:r>
        <w:t>Options including auditing student group budgets early and asking for unused money back.</w:t>
      </w:r>
    </w:p>
    <w:p w:rsidR="00B039CD" w:rsidRDefault="00B039CD" w:rsidP="00B039CD">
      <w:pPr>
        <w:pStyle w:val="ListParagraph"/>
        <w:numPr>
          <w:ilvl w:val="1"/>
          <w:numId w:val="2"/>
        </w:numPr>
      </w:pPr>
      <w:r>
        <w:t>Ask the Development Office for more money to host the event.</w:t>
      </w:r>
    </w:p>
    <w:p w:rsidR="00B039CD" w:rsidRDefault="00B039CD" w:rsidP="00B039CD">
      <w:pPr>
        <w:pStyle w:val="ListParagraph"/>
        <w:numPr>
          <w:ilvl w:val="1"/>
          <w:numId w:val="2"/>
        </w:numPr>
      </w:pPr>
      <w:r>
        <w:t>Change the location for the Graduation Celebration.</w:t>
      </w:r>
    </w:p>
    <w:p w:rsidR="00B039CD" w:rsidRDefault="00B039CD" w:rsidP="00B039CD">
      <w:pPr>
        <w:pStyle w:val="ListParagraph"/>
        <w:numPr>
          <w:ilvl w:val="1"/>
          <w:numId w:val="2"/>
        </w:numPr>
      </w:pPr>
      <w:r>
        <w:t>Reevaluate expenditures for Graduation Celebration.</w:t>
      </w:r>
    </w:p>
    <w:p w:rsidR="00DB4C50" w:rsidRDefault="00B039CD" w:rsidP="00067F4D">
      <w:pPr>
        <w:pStyle w:val="ListParagraph"/>
        <w:numPr>
          <w:ilvl w:val="0"/>
          <w:numId w:val="2"/>
        </w:numPr>
      </w:pPr>
      <w:r>
        <w:t xml:space="preserve">Motion that estimates be made on both locations (Trustee’s Ball Room and the Faculty Dinning Room) and a report be presented by Micah and </w:t>
      </w:r>
      <w:proofErr w:type="spellStart"/>
      <w:r>
        <w:t>Soren</w:t>
      </w:r>
      <w:proofErr w:type="spellEnd"/>
      <w:r>
        <w:t xml:space="preserve"> at next week’s meeting. Vote: 13-0-0</w:t>
      </w:r>
    </w:p>
    <w:p w:rsidR="00805E57" w:rsidRDefault="00805E57" w:rsidP="00CD1CDF">
      <w:pPr>
        <w:ind w:firstLine="0"/>
      </w:pPr>
      <w:r>
        <w:t>Other Spring Events</w:t>
      </w:r>
    </w:p>
    <w:p w:rsidR="00972A3A" w:rsidRDefault="00972A3A" w:rsidP="00B039CD">
      <w:pPr>
        <w:pStyle w:val="ListParagraph"/>
        <w:numPr>
          <w:ilvl w:val="0"/>
          <w:numId w:val="3"/>
        </w:numPr>
      </w:pPr>
      <w:r>
        <w:t>Ideas:</w:t>
      </w:r>
    </w:p>
    <w:p w:rsidR="00972A3A" w:rsidRDefault="00B039CD" w:rsidP="00972A3A">
      <w:pPr>
        <w:pStyle w:val="ListParagraph"/>
        <w:numPr>
          <w:ilvl w:val="1"/>
          <w:numId w:val="3"/>
        </w:numPr>
      </w:pPr>
      <w:r>
        <w:t>Potluck</w:t>
      </w:r>
      <w:r w:rsidR="00972A3A">
        <w:t xml:space="preserve"> </w:t>
      </w:r>
    </w:p>
    <w:p w:rsidR="00B039CD" w:rsidRDefault="00DC0816" w:rsidP="00972A3A">
      <w:pPr>
        <w:pStyle w:val="ListParagraph"/>
        <w:numPr>
          <w:ilvl w:val="1"/>
          <w:numId w:val="3"/>
        </w:numPr>
      </w:pPr>
      <w:r>
        <w:t>Game Night</w:t>
      </w:r>
      <w:r w:rsidR="00B039CD">
        <w:t xml:space="preserve"> </w:t>
      </w:r>
    </w:p>
    <w:p w:rsidR="00B039CD" w:rsidRDefault="00972A3A" w:rsidP="00972A3A">
      <w:pPr>
        <w:pStyle w:val="ListParagraph"/>
        <w:numPr>
          <w:ilvl w:val="1"/>
          <w:numId w:val="3"/>
        </w:numPr>
      </w:pPr>
      <w:r>
        <w:t>Egg hunt</w:t>
      </w:r>
    </w:p>
    <w:p w:rsidR="00972A3A" w:rsidRDefault="00972A3A" w:rsidP="00B039CD">
      <w:pPr>
        <w:pStyle w:val="ListParagraph"/>
        <w:numPr>
          <w:ilvl w:val="0"/>
          <w:numId w:val="3"/>
        </w:numPr>
      </w:pPr>
      <w:r>
        <w:t>Motion to table ideas and make a decision next week. Vote: 13-0-0</w:t>
      </w:r>
    </w:p>
    <w:p w:rsidR="00805E57" w:rsidRDefault="00FD07EF" w:rsidP="00CD1CDF">
      <w:pPr>
        <w:ind w:firstLine="0"/>
      </w:pPr>
      <w:proofErr w:type="gramStart"/>
      <w:r>
        <w:t>Motion to adjourn.</w:t>
      </w:r>
      <w:proofErr w:type="gramEnd"/>
      <w:r>
        <w:t xml:space="preserve"> Vote: 13-0-0</w:t>
      </w:r>
    </w:p>
    <w:sectPr w:rsidR="00805E57" w:rsidSect="00C91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10A6F"/>
    <w:multiLevelType w:val="hybridMultilevel"/>
    <w:tmpl w:val="D2C4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83A2A"/>
    <w:multiLevelType w:val="hybridMultilevel"/>
    <w:tmpl w:val="2BE8D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D3F18"/>
    <w:multiLevelType w:val="hybridMultilevel"/>
    <w:tmpl w:val="7E7E1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CD1CDF"/>
    <w:rsid w:val="00067F4D"/>
    <w:rsid w:val="003A1A30"/>
    <w:rsid w:val="0077564E"/>
    <w:rsid w:val="00805E57"/>
    <w:rsid w:val="00972A3A"/>
    <w:rsid w:val="00B039CD"/>
    <w:rsid w:val="00BF1BF8"/>
    <w:rsid w:val="00C43C15"/>
    <w:rsid w:val="00C91546"/>
    <w:rsid w:val="00CD1CDF"/>
    <w:rsid w:val="00DB4C50"/>
    <w:rsid w:val="00DC0816"/>
    <w:rsid w:val="00ED4E5A"/>
    <w:rsid w:val="00FD07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4</cp:revision>
  <dcterms:created xsi:type="dcterms:W3CDTF">2012-01-30T17:55:00Z</dcterms:created>
  <dcterms:modified xsi:type="dcterms:W3CDTF">2012-02-01T14:37:00Z</dcterms:modified>
</cp:coreProperties>
</file>