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D2" w:rsidRDefault="00CC7A55" w:rsidP="00CC7A55">
      <w:pPr>
        <w:jc w:val="center"/>
        <w:rPr>
          <w:rFonts w:ascii="Times New Roman" w:hAnsi="Times New Roman" w:cs="Times New Roman"/>
          <w:i/>
          <w:color w:val="FF0000"/>
          <w:sz w:val="32"/>
        </w:rPr>
      </w:pPr>
      <w:r>
        <w:rPr>
          <w:rFonts w:ascii="Times New Roman" w:hAnsi="Times New Roman" w:cs="Times New Roman"/>
          <w:i/>
          <w:color w:val="FF0000"/>
          <w:sz w:val="32"/>
        </w:rPr>
        <w:t>Boston University School of Theology Student Association</w:t>
      </w:r>
    </w:p>
    <w:p w:rsidR="00CC7A55" w:rsidRDefault="00CC7A55" w:rsidP="00CC7A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Meeting</w:t>
      </w:r>
    </w:p>
    <w:p w:rsidR="00CC7A55" w:rsidRDefault="00CC7A55" w:rsidP="00CC7A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23</w:t>
      </w:r>
      <w:r w:rsidRPr="00CC7A5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2016</w:t>
      </w:r>
    </w:p>
    <w:p w:rsidR="00CC7A55" w:rsidRDefault="00CC7A55" w:rsidP="00CC7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</w:t>
      </w:r>
    </w:p>
    <w:p w:rsidR="00CC7A55" w:rsidRDefault="00CC7A55" w:rsidP="00CC7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7A55">
        <w:rPr>
          <w:rFonts w:ascii="Times New Roman" w:hAnsi="Times New Roman" w:cs="Times New Roman"/>
          <w:sz w:val="24"/>
        </w:rPr>
        <w:t>STH Diversity &amp; Inclusion Committee</w:t>
      </w:r>
      <w:r>
        <w:rPr>
          <w:rFonts w:ascii="Times New Roman" w:hAnsi="Times New Roman" w:cs="Times New Roman"/>
          <w:sz w:val="24"/>
        </w:rPr>
        <w:t xml:space="preserve"> Selected</w:t>
      </w:r>
    </w:p>
    <w:p w:rsidR="00CC7A55" w:rsidRDefault="00CC7A55" w:rsidP="00CC7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Writing Works Letter from STHSA requested </w:t>
      </w:r>
    </w:p>
    <w:p w:rsidR="00CC7A55" w:rsidRDefault="00CC7A55" w:rsidP="00CC7A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towards petitioning for services and reforms</w:t>
      </w:r>
    </w:p>
    <w:p w:rsidR="00CC7A55" w:rsidRDefault="00CC7A55" w:rsidP="00CC7A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</w:rPr>
        <w:t>Alphin</w:t>
      </w:r>
      <w:proofErr w:type="spellEnd"/>
      <w:r>
        <w:rPr>
          <w:rFonts w:ascii="Times New Roman" w:hAnsi="Times New Roman" w:cs="Times New Roman"/>
          <w:sz w:val="24"/>
        </w:rPr>
        <w:t xml:space="preserve"> offers to help in crafting the letter</w:t>
      </w:r>
    </w:p>
    <w:p w:rsidR="00CC7A55" w:rsidRDefault="00CC7A55" w:rsidP="00CC7A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point of contention is about whether or not students or school should pay for the services. </w:t>
      </w:r>
    </w:p>
    <w:p w:rsidR="00CC7A55" w:rsidRDefault="00CC7A55" w:rsidP="00CC7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Lunches still up for sponsoring</w:t>
      </w:r>
    </w:p>
    <w:p w:rsidR="00CC7A55" w:rsidRDefault="00CC7A55" w:rsidP="00CC7A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STHSA will volunteer to sponsor one of the lunches</w:t>
      </w:r>
    </w:p>
    <w:p w:rsidR="00CC7A55" w:rsidRDefault="00CC7A55" w:rsidP="00CC7A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groups are also willing to volunteer to sponsor</w:t>
      </w:r>
    </w:p>
    <w:p w:rsidR="00CC7A55" w:rsidRDefault="00CC7A55" w:rsidP="00CC7A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Steph to see which lunches are open</w:t>
      </w:r>
    </w:p>
    <w:p w:rsidR="00CC7A55" w:rsidRDefault="00CC7A55" w:rsidP="00CC7A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Letter </w:t>
      </w:r>
      <w:r w:rsidR="0007740C">
        <w:rPr>
          <w:rFonts w:ascii="Times New Roman" w:hAnsi="Times New Roman" w:cs="Times New Roman"/>
          <w:sz w:val="24"/>
        </w:rPr>
        <w:t>concerning school’s involvement in funding Community Lunch has been drafted by Anne:</w:t>
      </w:r>
    </w:p>
    <w:p w:rsidR="0007740C" w:rsidRDefault="0007740C" w:rsidP="0007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Concerns Include</w:t>
      </w:r>
    </w:p>
    <w:p w:rsidR="0007740C" w:rsidRDefault="0007740C" w:rsidP="0007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Budget, especially the need for more</w:t>
      </w:r>
    </w:p>
    <w:p w:rsidR="0007740C" w:rsidRDefault="0007740C" w:rsidP="0007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Quantity of food over to variety of food</w:t>
      </w:r>
    </w:p>
    <w:p w:rsidR="0007740C" w:rsidRDefault="0007740C" w:rsidP="0007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Budgetary issue, while not as pressing an issue as before, is still on the road of unsustainability </w:t>
      </w:r>
    </w:p>
    <w:p w:rsidR="0007740C" w:rsidRDefault="0007740C" w:rsidP="0007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Admissions Office and Faculty/Staff seen as sources of other forms of funding, as Student Activities fee is the most prominent form of funding currently.</w:t>
      </w:r>
    </w:p>
    <w:p w:rsidR="0007740C" w:rsidRDefault="0007740C" w:rsidP="00077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101’s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STHSA has agreed to fund the food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</w:rPr>
        <w:t>Omberg</w:t>
      </w:r>
      <w:proofErr w:type="spellEnd"/>
      <w:r>
        <w:rPr>
          <w:rFonts w:ascii="Times New Roman" w:hAnsi="Times New Roman" w:cs="Times New Roman"/>
          <w:sz w:val="24"/>
        </w:rPr>
        <w:t xml:space="preserve"> requests $300 for food for Korean-American 101, all in agreement 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Easel and Paper acquired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Maximum budget of $300 for Disability 101 as well, in agreement, </w:t>
      </w:r>
    </w:p>
    <w:p w:rsidR="0007740C" w:rsidRDefault="0007740C" w:rsidP="0007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Flyer is done</w:t>
      </w:r>
    </w:p>
    <w:p w:rsidR="0007740C" w:rsidRDefault="0007740C" w:rsidP="0007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28</w:t>
      </w:r>
      <w:r w:rsidRPr="0007740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5-7PM, Community Room</w:t>
      </w:r>
    </w:p>
    <w:p w:rsidR="0007740C" w:rsidRDefault="0007740C" w:rsidP="00077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Choi Vocation and Voice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 March 15</w:t>
      </w:r>
      <w:r w:rsidRPr="0007740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1-2PM </w:t>
      </w:r>
    </w:p>
    <w:p w:rsidR="00CC7A55" w:rsidRDefault="00CC7A55" w:rsidP="00CC7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Hall Meeting in March</w:t>
      </w:r>
    </w:p>
    <w:p w:rsidR="0007740C" w:rsidRDefault="0007740C" w:rsidP="00CC7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5C6DF5">
        <w:rPr>
          <w:rFonts w:ascii="Times New Roman" w:hAnsi="Times New Roman" w:cs="Times New Roman"/>
          <w:sz w:val="24"/>
        </w:rPr>
        <w:t xml:space="preserve">ice </w:t>
      </w:r>
      <w:r>
        <w:rPr>
          <w:rFonts w:ascii="Times New Roman" w:hAnsi="Times New Roman" w:cs="Times New Roman"/>
          <w:sz w:val="24"/>
        </w:rPr>
        <w:t>P</w:t>
      </w:r>
      <w:r w:rsidR="005C6DF5">
        <w:rPr>
          <w:rFonts w:ascii="Times New Roman" w:hAnsi="Times New Roman" w:cs="Times New Roman"/>
          <w:sz w:val="24"/>
        </w:rPr>
        <w:t xml:space="preserve">resident </w:t>
      </w:r>
      <w:r>
        <w:rPr>
          <w:rFonts w:ascii="Times New Roman" w:hAnsi="Times New Roman" w:cs="Times New Roman"/>
          <w:sz w:val="24"/>
        </w:rPr>
        <w:t xml:space="preserve">Gordon will take over for next week while President </w:t>
      </w:r>
      <w:proofErr w:type="spellStart"/>
      <w:r>
        <w:rPr>
          <w:rFonts w:ascii="Times New Roman" w:hAnsi="Times New Roman" w:cs="Times New Roman"/>
          <w:sz w:val="24"/>
        </w:rPr>
        <w:t>DeLano</w:t>
      </w:r>
      <w:proofErr w:type="spellEnd"/>
      <w:r>
        <w:rPr>
          <w:rFonts w:ascii="Times New Roman" w:hAnsi="Times New Roman" w:cs="Times New Roman"/>
          <w:sz w:val="24"/>
        </w:rPr>
        <w:t xml:space="preserve"> is away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Graduation Celebration will be a major talking point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EventBrite</w:t>
      </w:r>
      <w:proofErr w:type="spellEnd"/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Food/Drinks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Faculty/Staff invitations 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May 5</w:t>
      </w:r>
      <w:r w:rsidRPr="0007740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5C6DF5" w:rsidRDefault="005C6DF5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Party Favors</w:t>
      </w:r>
    </w:p>
    <w:p w:rsidR="0007740C" w:rsidRDefault="0007740C" w:rsidP="00077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 March 8</w:t>
      </w:r>
      <w:r w:rsidRPr="0007740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 NO MEETING (Spring Break)</w:t>
      </w:r>
    </w:p>
    <w:p w:rsidR="0007740C" w:rsidRDefault="0007740C" w:rsidP="00077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 March 16</w:t>
      </w:r>
      <w:r w:rsidRPr="0007740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</w:rPr>
        <w:t>at 10AM: Dean’s Pancake Breakfast</w:t>
      </w:r>
    </w:p>
    <w:p w:rsidR="0007740C" w:rsidRDefault="0007740C" w:rsidP="000774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4"/>
        </w:rPr>
      </w:pPr>
      <w:r w:rsidRPr="0007740C">
        <w:rPr>
          <w:rFonts w:ascii="Times New Roman" w:hAnsi="Times New Roman" w:cs="Times New Roman"/>
          <w:b/>
          <w:sz w:val="44"/>
        </w:rPr>
        <w:t>SPATULAS</w:t>
      </w:r>
      <w:r>
        <w:rPr>
          <w:rFonts w:ascii="Times New Roman" w:hAnsi="Times New Roman" w:cs="Times New Roman"/>
          <w:b/>
          <w:sz w:val="44"/>
        </w:rPr>
        <w:t>.</w:t>
      </w:r>
    </w:p>
    <w:p w:rsidR="005C6DF5" w:rsidRDefault="005C6DF5" w:rsidP="005C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29</w:t>
      </w:r>
      <w:r w:rsidRPr="005C6DF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: Nominations expected to begin for STHSA </w:t>
      </w:r>
    </w:p>
    <w:p w:rsidR="005C6DF5" w:rsidRDefault="005C6DF5" w:rsidP="005C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Concerns</w:t>
      </w:r>
    </w:p>
    <w:p w:rsidR="005C6DF5" w:rsidRDefault="005C6DF5" w:rsidP="005C6D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Flowers/Décor for Graduation?</w:t>
      </w:r>
    </w:p>
    <w:p w:rsidR="005C6DF5" w:rsidRDefault="005C6DF5" w:rsidP="005C6D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International Students have deliberated on how to approach the Writing Center situation </w:t>
      </w:r>
    </w:p>
    <w:p w:rsidR="005C6DF5" w:rsidRDefault="005C6DF5" w:rsidP="005C6D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Teaching Cultural Difference for TA/TF </w:t>
      </w:r>
    </w:p>
    <w:p w:rsidR="005C6DF5" w:rsidRPr="005C6DF5" w:rsidRDefault="005C6DF5" w:rsidP="005C6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</w:t>
      </w:r>
      <w:bookmarkStart w:id="0" w:name="_GoBack"/>
      <w:bookmarkEnd w:id="0"/>
    </w:p>
    <w:p w:rsidR="0007740C" w:rsidRPr="0007740C" w:rsidRDefault="0007740C" w:rsidP="0007740C">
      <w:pPr>
        <w:rPr>
          <w:rFonts w:ascii="Times New Roman" w:hAnsi="Times New Roman" w:cs="Times New Roman"/>
          <w:b/>
          <w:sz w:val="44"/>
        </w:rPr>
      </w:pPr>
      <w:r w:rsidRPr="0007740C">
        <w:rPr>
          <w:rFonts w:ascii="Times New Roman" w:hAnsi="Times New Roman" w:cs="Times New Roman"/>
          <w:b/>
          <w:sz w:val="44"/>
        </w:rPr>
        <w:t xml:space="preserve"> </w:t>
      </w:r>
    </w:p>
    <w:sectPr w:rsidR="0007740C" w:rsidRPr="0007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81"/>
    <w:multiLevelType w:val="hybridMultilevel"/>
    <w:tmpl w:val="F6A0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5"/>
    <w:rsid w:val="0007740C"/>
    <w:rsid w:val="005059D2"/>
    <w:rsid w:val="005C6DF5"/>
    <w:rsid w:val="00C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FDE882-5EE8-491F-A804-005CFFC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2016-02-23T18:00:00Z</dcterms:created>
  <dcterms:modified xsi:type="dcterms:W3CDTF">2016-02-23T18:30:00Z</dcterms:modified>
</cp:coreProperties>
</file>